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394A" w14:textId="3C9A9658" w:rsidR="00D21A56" w:rsidRDefault="00535E0F" w:rsidP="00535E0F">
      <w:pPr>
        <w:pStyle w:val="Title"/>
        <w:rPr>
          <w:lang w:val="en-US"/>
        </w:rPr>
      </w:pPr>
      <w:r>
        <w:rPr>
          <w:lang w:val="en-US"/>
        </w:rPr>
        <w:t>Schedule</w:t>
      </w:r>
    </w:p>
    <w:p w14:paraId="72037722" w14:textId="77777777" w:rsidR="00535E0F" w:rsidRDefault="00535E0F">
      <w:pPr>
        <w:rPr>
          <w:lang w:val="en-US"/>
        </w:rPr>
      </w:pPr>
    </w:p>
    <w:p w14:paraId="3AB62D42" w14:textId="77777777" w:rsidR="00535E0F" w:rsidRPr="002E2A85" w:rsidRDefault="00535E0F" w:rsidP="00535E0F">
      <w:pPr>
        <w:rPr>
          <w:b/>
          <w:bCs/>
          <w:lang w:val="en-US"/>
        </w:rPr>
      </w:pPr>
      <w:r w:rsidRPr="002E2A85">
        <w:rPr>
          <w:b/>
          <w:bCs/>
          <w:lang w:val="en-US"/>
        </w:rPr>
        <w:t>11.07.</w:t>
      </w:r>
    </w:p>
    <w:p w14:paraId="79F31A42" w14:textId="77777777" w:rsidR="00535E0F" w:rsidRPr="00535E0F" w:rsidRDefault="00535E0F" w:rsidP="00535E0F">
      <w:pPr>
        <w:rPr>
          <w:lang w:val="en-US"/>
        </w:rPr>
      </w:pPr>
    </w:p>
    <w:p w14:paraId="7E435BA5" w14:textId="77777777" w:rsidR="00535E0F" w:rsidRPr="00535E0F" w:rsidRDefault="00535E0F" w:rsidP="00535E0F">
      <w:pPr>
        <w:rPr>
          <w:lang w:val="en-US"/>
        </w:rPr>
      </w:pPr>
      <w:r w:rsidRPr="00535E0F">
        <w:rPr>
          <w:lang w:val="en-US"/>
        </w:rPr>
        <w:t>14:00–14:15 | Welcome</w:t>
      </w:r>
    </w:p>
    <w:p w14:paraId="791FCAF0" w14:textId="16E32BA5" w:rsidR="00535E0F" w:rsidRPr="00535E0F" w:rsidRDefault="00535E0F" w:rsidP="001D62F2">
      <w:pPr>
        <w:rPr>
          <w:lang w:val="en-US"/>
        </w:rPr>
      </w:pPr>
      <w:r w:rsidRPr="00535E0F">
        <w:rPr>
          <w:lang w:val="en-US"/>
        </w:rPr>
        <w:t>14:15–15:30 | Thomas Khurana</w:t>
      </w:r>
      <w:r>
        <w:rPr>
          <w:lang w:val="en-US"/>
        </w:rPr>
        <w:t xml:space="preserve">: </w:t>
      </w:r>
      <w:r w:rsidR="001D62F2" w:rsidRPr="001D62F2">
        <w:rPr>
          <w:i/>
          <w:iCs/>
          <w:lang w:val="en-US"/>
        </w:rPr>
        <w:t>Politics of Nature. Prolegomena to a Critique of Political Ecology</w:t>
      </w:r>
    </w:p>
    <w:p w14:paraId="53B95F15" w14:textId="77777777" w:rsidR="00535E0F" w:rsidRPr="00535E0F" w:rsidRDefault="00535E0F" w:rsidP="00535E0F">
      <w:pPr>
        <w:rPr>
          <w:lang w:val="en-US"/>
        </w:rPr>
      </w:pPr>
      <w:r w:rsidRPr="00535E0F">
        <w:rPr>
          <w:lang w:val="en-US"/>
        </w:rPr>
        <w:t>15:30–15:50 | Coffee Break</w:t>
      </w:r>
    </w:p>
    <w:p w14:paraId="09819940" w14:textId="2632A8D3" w:rsidR="00535E0F" w:rsidRPr="00535E0F" w:rsidRDefault="00535E0F" w:rsidP="00535E0F">
      <w:pPr>
        <w:rPr>
          <w:lang w:val="en-US"/>
        </w:rPr>
      </w:pPr>
      <w:r w:rsidRPr="00535E0F">
        <w:rPr>
          <w:lang w:val="en-US"/>
        </w:rPr>
        <w:t>15:50–17:05 | Francesca Raimondi</w:t>
      </w:r>
      <w:r w:rsidR="00F32C37">
        <w:rPr>
          <w:lang w:val="en-US"/>
        </w:rPr>
        <w:t xml:space="preserve">: </w:t>
      </w:r>
      <w:r w:rsidR="00F32C37" w:rsidRPr="00F32C37">
        <w:rPr>
          <w:i/>
          <w:iCs/>
          <w:lang w:val="en-US"/>
        </w:rPr>
        <w:t>A Matter of Life and Death. Modern Labour and the Negativity of Habits (Hegel, Marx, and Lauren Berlant)</w:t>
      </w:r>
    </w:p>
    <w:p w14:paraId="4BE0DFF3" w14:textId="5A413025" w:rsidR="00535E0F" w:rsidRPr="00535E0F" w:rsidRDefault="00535E0F" w:rsidP="00535E0F">
      <w:pPr>
        <w:rPr>
          <w:lang w:val="en-US"/>
        </w:rPr>
      </w:pPr>
      <w:r w:rsidRPr="00535E0F">
        <w:rPr>
          <w:lang w:val="en-US"/>
        </w:rPr>
        <w:t>17:10–18:25 | Dirk Quadflieg</w:t>
      </w:r>
      <w:r w:rsidR="006834B3">
        <w:rPr>
          <w:lang w:val="en-US"/>
        </w:rPr>
        <w:t xml:space="preserve">: </w:t>
      </w:r>
      <w:r w:rsidR="006834B3" w:rsidRPr="006834B3">
        <w:rPr>
          <w:i/>
          <w:iCs/>
          <w:lang w:val="en-US"/>
        </w:rPr>
        <w:t>Tod und Arbeit</w:t>
      </w:r>
    </w:p>
    <w:p w14:paraId="0CFC53DC" w14:textId="77777777" w:rsidR="00535E0F" w:rsidRPr="00535E0F" w:rsidRDefault="00535E0F" w:rsidP="00535E0F">
      <w:pPr>
        <w:rPr>
          <w:lang w:val="en-US"/>
        </w:rPr>
      </w:pPr>
      <w:r w:rsidRPr="00535E0F">
        <w:rPr>
          <w:lang w:val="en-US"/>
        </w:rPr>
        <w:t>19:00 | Dinner</w:t>
      </w:r>
    </w:p>
    <w:p w14:paraId="4729C596" w14:textId="77777777" w:rsidR="00535E0F" w:rsidRPr="00535E0F" w:rsidRDefault="00535E0F" w:rsidP="00535E0F">
      <w:pPr>
        <w:rPr>
          <w:lang w:val="en-US"/>
        </w:rPr>
      </w:pPr>
    </w:p>
    <w:p w14:paraId="288DDAD8" w14:textId="77777777" w:rsidR="00535E0F" w:rsidRPr="00535E0F" w:rsidRDefault="00535E0F" w:rsidP="00535E0F">
      <w:pPr>
        <w:rPr>
          <w:lang w:val="en-US"/>
        </w:rPr>
      </w:pPr>
      <w:r w:rsidRPr="00535E0F">
        <w:rPr>
          <w:lang w:val="en-US"/>
        </w:rPr>
        <w:t>12.07.</w:t>
      </w:r>
    </w:p>
    <w:p w14:paraId="651151A8" w14:textId="77777777" w:rsidR="00535E0F" w:rsidRPr="00535E0F" w:rsidRDefault="00535E0F" w:rsidP="00535E0F">
      <w:pPr>
        <w:rPr>
          <w:lang w:val="en-US"/>
        </w:rPr>
      </w:pPr>
    </w:p>
    <w:p w14:paraId="647674EB" w14:textId="34AAE483" w:rsidR="00535E0F" w:rsidRPr="002E2A85" w:rsidRDefault="00535E0F" w:rsidP="00535E0F">
      <w:pPr>
        <w:rPr>
          <w:i/>
          <w:iCs/>
          <w:lang w:val="en-US"/>
        </w:rPr>
      </w:pPr>
      <w:r w:rsidRPr="00535E0F">
        <w:rPr>
          <w:lang w:val="en-US"/>
        </w:rPr>
        <w:t>10:00–11:15 | Karen Ng</w:t>
      </w:r>
      <w:r w:rsidR="002E2A85">
        <w:rPr>
          <w:lang w:val="en-US"/>
        </w:rPr>
        <w:t xml:space="preserve">: </w:t>
      </w:r>
      <w:r w:rsidR="002E2A85" w:rsidRPr="002E2A85">
        <w:rPr>
          <w:i/>
          <w:iCs/>
          <w:lang w:val="en-US"/>
        </w:rPr>
        <w:t xml:space="preserve">What is the </w:t>
      </w:r>
      <w:r w:rsidR="002E2A85" w:rsidRPr="00CF5F05">
        <w:rPr>
          <w:i/>
          <w:iCs/>
          <w:lang w:val="de-DE"/>
        </w:rPr>
        <w:t>Gattungsprozess</w:t>
      </w:r>
      <w:r w:rsidR="002E2A85" w:rsidRPr="002E2A85">
        <w:rPr>
          <w:i/>
          <w:iCs/>
          <w:lang w:val="en-US"/>
        </w:rPr>
        <w:t>? Social Freedom and Social Reproduction in Hegel and Marx</w:t>
      </w:r>
    </w:p>
    <w:p w14:paraId="2F7041E0" w14:textId="77777777" w:rsidR="00535E0F" w:rsidRPr="00535E0F" w:rsidRDefault="00535E0F" w:rsidP="00535E0F">
      <w:pPr>
        <w:rPr>
          <w:lang w:val="en-US"/>
        </w:rPr>
      </w:pPr>
      <w:r w:rsidRPr="00535E0F">
        <w:rPr>
          <w:lang w:val="en-US"/>
        </w:rPr>
        <w:t>11:15–11:35 | Coffee Break</w:t>
      </w:r>
    </w:p>
    <w:p w14:paraId="009BF470" w14:textId="19666D6E" w:rsidR="00535E0F" w:rsidRPr="00535E0F" w:rsidRDefault="00535E0F" w:rsidP="00535E0F">
      <w:pPr>
        <w:rPr>
          <w:lang w:val="en-US"/>
        </w:rPr>
      </w:pPr>
      <w:r w:rsidRPr="00535E0F">
        <w:rPr>
          <w:lang w:val="en-US"/>
        </w:rPr>
        <w:t>11:35–12:50 | Emmanuel Nakamura</w:t>
      </w:r>
      <w:r w:rsidR="003268C6">
        <w:rPr>
          <w:lang w:val="en-US"/>
        </w:rPr>
        <w:t xml:space="preserve">: </w:t>
      </w:r>
      <w:r w:rsidR="003268C6" w:rsidRPr="003268C6">
        <w:rPr>
          <w:i/>
          <w:iCs/>
          <w:lang w:val="de-DE"/>
        </w:rPr>
        <w:t>Zweite Natur, Gewohnheitsrecht und Markt</w:t>
      </w:r>
    </w:p>
    <w:p w14:paraId="79FD19CB" w14:textId="77777777" w:rsidR="00535E0F" w:rsidRPr="00535E0F" w:rsidRDefault="00535E0F" w:rsidP="00535E0F">
      <w:pPr>
        <w:rPr>
          <w:lang w:val="en-US"/>
        </w:rPr>
      </w:pPr>
      <w:r w:rsidRPr="00535E0F">
        <w:rPr>
          <w:lang w:val="en-US"/>
        </w:rPr>
        <w:t>12:50–14:00 | Lunch Break</w:t>
      </w:r>
    </w:p>
    <w:p w14:paraId="7DD367EC" w14:textId="50B78FBD" w:rsidR="00535E0F" w:rsidRPr="00CF5F05" w:rsidRDefault="00535E0F" w:rsidP="00535E0F">
      <w:pPr>
        <w:rPr>
          <w:i/>
          <w:iCs/>
          <w:lang w:val="en-US"/>
        </w:rPr>
      </w:pPr>
      <w:r w:rsidRPr="00535E0F">
        <w:rPr>
          <w:lang w:val="en-US"/>
        </w:rPr>
        <w:t>14:00–15:15 | Karen Koch</w:t>
      </w:r>
      <w:r w:rsidR="00CF5F05">
        <w:rPr>
          <w:lang w:val="en-US"/>
        </w:rPr>
        <w:t xml:space="preserve">: </w:t>
      </w:r>
      <w:r w:rsidR="00CF5F05" w:rsidRPr="00CF5F05">
        <w:rPr>
          <w:i/>
          <w:iCs/>
          <w:lang w:val="en-US"/>
        </w:rPr>
        <w:t>Living Individual, Assimilation and Genus—Hegel on Concepts of Nature in Spirit</w:t>
      </w:r>
    </w:p>
    <w:p w14:paraId="3246B2C2" w14:textId="214531A0" w:rsidR="00535E0F" w:rsidRPr="00535E0F" w:rsidRDefault="00535E0F" w:rsidP="00535E0F">
      <w:pPr>
        <w:rPr>
          <w:lang w:val="en-US"/>
        </w:rPr>
      </w:pPr>
      <w:r w:rsidRPr="00535E0F">
        <w:rPr>
          <w:lang w:val="en-US"/>
        </w:rPr>
        <w:t>15:20–16:35 | Andrea Kern</w:t>
      </w:r>
      <w:r w:rsidR="006834B3">
        <w:rPr>
          <w:lang w:val="en-US"/>
        </w:rPr>
        <w:t xml:space="preserve">: </w:t>
      </w:r>
      <w:r w:rsidR="006834B3" w:rsidRPr="006834B3">
        <w:rPr>
          <w:i/>
          <w:iCs/>
          <w:lang w:val="en-US"/>
        </w:rPr>
        <w:t>Habit, Reflection, and Agency in Hegel</w:t>
      </w:r>
    </w:p>
    <w:p w14:paraId="5D449737" w14:textId="77777777" w:rsidR="00535E0F" w:rsidRPr="00535E0F" w:rsidRDefault="00535E0F" w:rsidP="00535E0F">
      <w:pPr>
        <w:rPr>
          <w:lang w:val="en-US"/>
        </w:rPr>
      </w:pPr>
      <w:r w:rsidRPr="00535E0F">
        <w:rPr>
          <w:lang w:val="en-US"/>
        </w:rPr>
        <w:t>16:35–17:00 | Coffee Break</w:t>
      </w:r>
    </w:p>
    <w:p w14:paraId="7D429B78" w14:textId="5E76AD83" w:rsidR="00535E0F" w:rsidRDefault="00535E0F" w:rsidP="00535E0F">
      <w:pPr>
        <w:rPr>
          <w:lang w:val="en-US"/>
        </w:rPr>
      </w:pPr>
      <w:r w:rsidRPr="00535E0F">
        <w:rPr>
          <w:lang w:val="en-US"/>
        </w:rPr>
        <w:t>17:00–18:15 | Terry Pinkard</w:t>
      </w:r>
      <w:r w:rsidR="001D2CE7">
        <w:rPr>
          <w:lang w:val="en-US"/>
        </w:rPr>
        <w:t xml:space="preserve">: </w:t>
      </w:r>
      <w:r w:rsidR="001D2CE7" w:rsidRPr="001D2CE7">
        <w:rPr>
          <w:i/>
          <w:iCs/>
          <w:lang w:val="en-US"/>
        </w:rPr>
        <w:t>Self-conscious life in a pragmatic context</w:t>
      </w:r>
    </w:p>
    <w:p w14:paraId="3479D483" w14:textId="77777777" w:rsidR="006C03AB" w:rsidRDefault="006C03AB" w:rsidP="00535E0F">
      <w:pPr>
        <w:rPr>
          <w:lang w:val="en-US"/>
        </w:rPr>
      </w:pPr>
    </w:p>
    <w:p w14:paraId="1A7CA372" w14:textId="55AEA659" w:rsidR="006C03AB" w:rsidRDefault="006C03AB" w:rsidP="00535E0F">
      <w:pPr>
        <w:rPr>
          <w:lang w:val="en-US"/>
        </w:rPr>
      </w:pPr>
      <w:r>
        <w:rPr>
          <w:lang w:val="en-US"/>
        </w:rPr>
        <w:t>Organized by Dina Emundts and Emmanuel Nakamura</w:t>
      </w:r>
    </w:p>
    <w:p w14:paraId="6AC94899" w14:textId="32AC7F8B" w:rsidR="006C03AB" w:rsidRPr="006C03AB" w:rsidRDefault="00B951B5" w:rsidP="00535E0F">
      <w:pPr>
        <w:rPr>
          <w:lang w:val="en-US"/>
        </w:rPr>
      </w:pPr>
      <w:r>
        <w:rPr>
          <w:lang w:val="en-US"/>
        </w:rPr>
        <w:t>To register, please e-mail Emmanuel Nakamura</w:t>
      </w:r>
      <w:r w:rsidR="00AE7B3F">
        <w:rPr>
          <w:lang w:val="en-US"/>
        </w:rPr>
        <w:t xml:space="preserve">: </w:t>
      </w:r>
      <w:hyperlink r:id="rId4" w:history="1">
        <w:r w:rsidR="00AE7B3F" w:rsidRPr="00B9095E">
          <w:rPr>
            <w:rStyle w:val="Hyperlink"/>
            <w:lang w:val="en-US"/>
          </w:rPr>
          <w:t>el.nakamura@daad-alumni.de</w:t>
        </w:r>
      </w:hyperlink>
    </w:p>
    <w:sectPr w:rsidR="006C03AB" w:rsidRPr="006C03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0F"/>
    <w:rsid w:val="00010C58"/>
    <w:rsid w:val="000660E0"/>
    <w:rsid w:val="000929B0"/>
    <w:rsid w:val="000A030C"/>
    <w:rsid w:val="000C416D"/>
    <w:rsid w:val="000D6246"/>
    <w:rsid w:val="001268FE"/>
    <w:rsid w:val="001474C0"/>
    <w:rsid w:val="001516B4"/>
    <w:rsid w:val="00176743"/>
    <w:rsid w:val="001975D5"/>
    <w:rsid w:val="001A610F"/>
    <w:rsid w:val="001B7BAA"/>
    <w:rsid w:val="001D2CE7"/>
    <w:rsid w:val="001D62F2"/>
    <w:rsid w:val="001E0281"/>
    <w:rsid w:val="001E04E5"/>
    <w:rsid w:val="00210515"/>
    <w:rsid w:val="00221B41"/>
    <w:rsid w:val="00231EE4"/>
    <w:rsid w:val="00262D5F"/>
    <w:rsid w:val="00264C7F"/>
    <w:rsid w:val="00291911"/>
    <w:rsid w:val="002A7430"/>
    <w:rsid w:val="002B3FF0"/>
    <w:rsid w:val="002B79DF"/>
    <w:rsid w:val="002E2A85"/>
    <w:rsid w:val="003268C6"/>
    <w:rsid w:val="00340DAB"/>
    <w:rsid w:val="00345A1C"/>
    <w:rsid w:val="003615ED"/>
    <w:rsid w:val="003746DA"/>
    <w:rsid w:val="003B6AF8"/>
    <w:rsid w:val="003D5339"/>
    <w:rsid w:val="003D605A"/>
    <w:rsid w:val="003E3679"/>
    <w:rsid w:val="003F2BDF"/>
    <w:rsid w:val="004001E8"/>
    <w:rsid w:val="00435C92"/>
    <w:rsid w:val="00437A6B"/>
    <w:rsid w:val="004704ED"/>
    <w:rsid w:val="00472248"/>
    <w:rsid w:val="00482713"/>
    <w:rsid w:val="0048329F"/>
    <w:rsid w:val="0049127D"/>
    <w:rsid w:val="004A09B9"/>
    <w:rsid w:val="004B60BB"/>
    <w:rsid w:val="004C39A8"/>
    <w:rsid w:val="004D7CC8"/>
    <w:rsid w:val="004E0D96"/>
    <w:rsid w:val="004E5549"/>
    <w:rsid w:val="00535E0F"/>
    <w:rsid w:val="005A03F3"/>
    <w:rsid w:val="005A10A3"/>
    <w:rsid w:val="005A2E3A"/>
    <w:rsid w:val="005A44B9"/>
    <w:rsid w:val="005B6D1F"/>
    <w:rsid w:val="005C3C42"/>
    <w:rsid w:val="005F7B16"/>
    <w:rsid w:val="006111AB"/>
    <w:rsid w:val="00615180"/>
    <w:rsid w:val="00631394"/>
    <w:rsid w:val="00654847"/>
    <w:rsid w:val="00676CB3"/>
    <w:rsid w:val="006834B3"/>
    <w:rsid w:val="006A2C5F"/>
    <w:rsid w:val="006B3AE4"/>
    <w:rsid w:val="006C03AB"/>
    <w:rsid w:val="006D19FC"/>
    <w:rsid w:val="006E55D6"/>
    <w:rsid w:val="006E65F3"/>
    <w:rsid w:val="006F4565"/>
    <w:rsid w:val="00703C8F"/>
    <w:rsid w:val="00707485"/>
    <w:rsid w:val="00722172"/>
    <w:rsid w:val="00725893"/>
    <w:rsid w:val="00735076"/>
    <w:rsid w:val="0073550E"/>
    <w:rsid w:val="007428B4"/>
    <w:rsid w:val="00757C98"/>
    <w:rsid w:val="007B04DA"/>
    <w:rsid w:val="007C4FB0"/>
    <w:rsid w:val="007E3B5B"/>
    <w:rsid w:val="007E50EE"/>
    <w:rsid w:val="007F16EA"/>
    <w:rsid w:val="007F21C9"/>
    <w:rsid w:val="008106A2"/>
    <w:rsid w:val="00822ECF"/>
    <w:rsid w:val="00824023"/>
    <w:rsid w:val="0082622F"/>
    <w:rsid w:val="00827F7E"/>
    <w:rsid w:val="00831DB5"/>
    <w:rsid w:val="008329BE"/>
    <w:rsid w:val="0086243A"/>
    <w:rsid w:val="008734A8"/>
    <w:rsid w:val="008744A1"/>
    <w:rsid w:val="008B4625"/>
    <w:rsid w:val="008D0C9F"/>
    <w:rsid w:val="008F49BC"/>
    <w:rsid w:val="00900CE2"/>
    <w:rsid w:val="00907015"/>
    <w:rsid w:val="00913478"/>
    <w:rsid w:val="00913D57"/>
    <w:rsid w:val="0091763F"/>
    <w:rsid w:val="00941DD9"/>
    <w:rsid w:val="00953777"/>
    <w:rsid w:val="009559E2"/>
    <w:rsid w:val="00966076"/>
    <w:rsid w:val="00974621"/>
    <w:rsid w:val="00992414"/>
    <w:rsid w:val="00994566"/>
    <w:rsid w:val="009B04C0"/>
    <w:rsid w:val="009C0618"/>
    <w:rsid w:val="009F00E8"/>
    <w:rsid w:val="009F33C8"/>
    <w:rsid w:val="009F5651"/>
    <w:rsid w:val="00A42811"/>
    <w:rsid w:val="00AA294D"/>
    <w:rsid w:val="00AB7BBB"/>
    <w:rsid w:val="00AD2B36"/>
    <w:rsid w:val="00AE2E08"/>
    <w:rsid w:val="00AE7B3F"/>
    <w:rsid w:val="00B00BEF"/>
    <w:rsid w:val="00B227A4"/>
    <w:rsid w:val="00B32E8A"/>
    <w:rsid w:val="00B33B40"/>
    <w:rsid w:val="00B64D70"/>
    <w:rsid w:val="00B748BA"/>
    <w:rsid w:val="00B951B5"/>
    <w:rsid w:val="00BB6D61"/>
    <w:rsid w:val="00BC5C91"/>
    <w:rsid w:val="00BD58E0"/>
    <w:rsid w:val="00BD702F"/>
    <w:rsid w:val="00BE564A"/>
    <w:rsid w:val="00C221B0"/>
    <w:rsid w:val="00C51842"/>
    <w:rsid w:val="00C520EB"/>
    <w:rsid w:val="00C66DC4"/>
    <w:rsid w:val="00C77F83"/>
    <w:rsid w:val="00C90C32"/>
    <w:rsid w:val="00C93122"/>
    <w:rsid w:val="00CB27DA"/>
    <w:rsid w:val="00CC23D9"/>
    <w:rsid w:val="00CD07B2"/>
    <w:rsid w:val="00CF5F05"/>
    <w:rsid w:val="00D110B7"/>
    <w:rsid w:val="00D21A56"/>
    <w:rsid w:val="00D63720"/>
    <w:rsid w:val="00D92385"/>
    <w:rsid w:val="00DC4CCA"/>
    <w:rsid w:val="00DF2F98"/>
    <w:rsid w:val="00E11CAA"/>
    <w:rsid w:val="00E402F2"/>
    <w:rsid w:val="00E57687"/>
    <w:rsid w:val="00E8090C"/>
    <w:rsid w:val="00EA4403"/>
    <w:rsid w:val="00EF59CE"/>
    <w:rsid w:val="00F103E4"/>
    <w:rsid w:val="00F32C37"/>
    <w:rsid w:val="00F40BEB"/>
    <w:rsid w:val="00F73779"/>
    <w:rsid w:val="00FA6C1E"/>
    <w:rsid w:val="00FB4A3B"/>
    <w:rsid w:val="00FB56E9"/>
    <w:rsid w:val="00FB58B9"/>
    <w:rsid w:val="00FB669A"/>
    <w:rsid w:val="00FD0ABE"/>
    <w:rsid w:val="00FE1EA7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93CBEC"/>
  <w15:chartTrackingRefBased/>
  <w15:docId w15:val="{793141E9-0A49-E343-BE96-C97F01F1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43A"/>
    <w:pPr>
      <w:spacing w:after="200" w:line="240" w:lineRule="auto"/>
      <w:jc w:val="both"/>
    </w:pPr>
    <w:rPr>
      <w:rFonts w:ascii="Times New Roman" w:eastAsiaTheme="minorEastAsia" w:hAnsi="Times New Roman" w:cs="Times New Roman"/>
      <w:kern w:val="0"/>
      <w:szCs w:val="22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43A"/>
    <w:pPr>
      <w:keepNext/>
      <w:keepLines/>
      <w:spacing w:before="120" w:after="120" w:line="276" w:lineRule="auto"/>
      <w:outlineLvl w:val="0"/>
    </w:pPr>
    <w:rPr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E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E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E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E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E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E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E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43A"/>
    <w:rPr>
      <w:rFonts w:ascii="Times New Roman" w:hAnsi="Times New Roman"/>
      <w:b/>
      <w:bCs/>
      <w:color w:val="365F91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0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GB"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E0F"/>
    <w:rPr>
      <w:rFonts w:eastAsiaTheme="majorEastAsia" w:cstheme="majorBidi"/>
      <w:color w:val="0F4761" w:themeColor="accent1" w:themeShade="BF"/>
      <w:kern w:val="0"/>
      <w:sz w:val="28"/>
      <w:szCs w:val="28"/>
      <w:lang w:val="en-GB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0F"/>
    <w:rPr>
      <w:rFonts w:eastAsiaTheme="majorEastAsia" w:cstheme="majorBidi"/>
      <w:i/>
      <w:iCs/>
      <w:color w:val="0F4761" w:themeColor="accent1" w:themeShade="BF"/>
      <w:kern w:val="0"/>
      <w:szCs w:val="22"/>
      <w:lang w:val="en-GB"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E0F"/>
    <w:rPr>
      <w:rFonts w:eastAsiaTheme="majorEastAsia" w:cstheme="majorBidi"/>
      <w:color w:val="0F4761" w:themeColor="accent1" w:themeShade="BF"/>
      <w:kern w:val="0"/>
      <w:szCs w:val="22"/>
      <w:lang w:val="en-GB"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E0F"/>
    <w:rPr>
      <w:rFonts w:eastAsiaTheme="majorEastAsia" w:cstheme="majorBidi"/>
      <w:i/>
      <w:iCs/>
      <w:color w:val="595959" w:themeColor="text1" w:themeTint="A6"/>
      <w:kern w:val="0"/>
      <w:szCs w:val="22"/>
      <w:lang w:val="en-GB"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E0F"/>
    <w:rPr>
      <w:rFonts w:eastAsiaTheme="majorEastAsia" w:cstheme="majorBidi"/>
      <w:color w:val="595959" w:themeColor="text1" w:themeTint="A6"/>
      <w:kern w:val="0"/>
      <w:szCs w:val="22"/>
      <w:lang w:val="en-GB"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E0F"/>
    <w:rPr>
      <w:rFonts w:eastAsiaTheme="majorEastAsia" w:cstheme="majorBidi"/>
      <w:i/>
      <w:iCs/>
      <w:color w:val="272727" w:themeColor="text1" w:themeTint="D8"/>
      <w:kern w:val="0"/>
      <w:szCs w:val="22"/>
      <w:lang w:val="en-GB"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E0F"/>
    <w:rPr>
      <w:rFonts w:eastAsiaTheme="majorEastAsia" w:cstheme="majorBidi"/>
      <w:color w:val="272727" w:themeColor="text1" w:themeTint="D8"/>
      <w:kern w:val="0"/>
      <w:szCs w:val="22"/>
      <w:lang w:val="en-GB"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35E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E0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E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E0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35E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E0F"/>
    <w:rPr>
      <w:rFonts w:ascii="Times New Roman" w:eastAsiaTheme="minorEastAsia" w:hAnsi="Times New Roman" w:cs="Times New Roman"/>
      <w:i/>
      <w:iCs/>
      <w:color w:val="404040" w:themeColor="text1" w:themeTint="BF"/>
      <w:kern w:val="0"/>
      <w:szCs w:val="22"/>
      <w:lang w:val="en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535E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E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E0F"/>
    <w:rPr>
      <w:rFonts w:ascii="Times New Roman" w:eastAsiaTheme="minorEastAsia" w:hAnsi="Times New Roman" w:cs="Times New Roman"/>
      <w:i/>
      <w:iCs/>
      <w:color w:val="0F4761" w:themeColor="accent1" w:themeShade="BF"/>
      <w:kern w:val="0"/>
      <w:szCs w:val="22"/>
      <w:lang w:val="en-GB"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35E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7B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.nakamura@daad-alumni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Nakamura</dc:creator>
  <cp:keywords/>
  <dc:description/>
  <cp:lastModifiedBy>Emmanuel Nakamura</cp:lastModifiedBy>
  <cp:revision>2</cp:revision>
  <dcterms:created xsi:type="dcterms:W3CDTF">2025-03-31T07:21:00Z</dcterms:created>
  <dcterms:modified xsi:type="dcterms:W3CDTF">2025-04-02T12:11:00Z</dcterms:modified>
</cp:coreProperties>
</file>