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3737" w14:textId="77777777" w:rsidR="00CF6F62" w:rsidRPr="00BD6C06" w:rsidRDefault="00CF6F62" w:rsidP="005A4A57">
      <w:pPr>
        <w:spacing w:line="240" w:lineRule="auto"/>
        <w:rPr>
          <w:rFonts w:cstheme="minorHAnsi"/>
          <w:lang w:val="de-DE"/>
        </w:rPr>
      </w:pPr>
      <w:r w:rsidRPr="00BD6C06">
        <w:rPr>
          <w:rFonts w:cstheme="minorHAnsi"/>
          <w:lang w:val="de-DE"/>
        </w:rPr>
        <w:t>Freie Universität Berlin</w:t>
      </w:r>
    </w:p>
    <w:p w14:paraId="3D820901" w14:textId="77777777" w:rsidR="00C933FF" w:rsidRDefault="00CF6F62" w:rsidP="005A4A57">
      <w:pPr>
        <w:spacing w:line="240" w:lineRule="auto"/>
        <w:rPr>
          <w:rFonts w:cstheme="minorHAnsi"/>
          <w:lang w:val="de-DE"/>
        </w:rPr>
      </w:pPr>
      <w:r w:rsidRPr="00BD6C06">
        <w:rPr>
          <w:rFonts w:cstheme="minorHAnsi"/>
          <w:lang w:val="de-DE"/>
        </w:rPr>
        <w:t xml:space="preserve">Institut </w:t>
      </w:r>
    </w:p>
    <w:p w14:paraId="40A044E7" w14:textId="77777777" w:rsidR="00CF6F62" w:rsidRDefault="00C933FF" w:rsidP="005A4A57">
      <w:pPr>
        <w:spacing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Titel des Seminars</w:t>
      </w:r>
    </w:p>
    <w:p w14:paraId="5F802E14" w14:textId="77777777" w:rsidR="00CF6F62" w:rsidRDefault="00C933FF" w:rsidP="005A4A57">
      <w:pPr>
        <w:spacing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Name(n) der Lehrperson</w:t>
      </w:r>
    </w:p>
    <w:p w14:paraId="53749F23" w14:textId="77777777" w:rsidR="00CF6F62" w:rsidRDefault="00C933FF" w:rsidP="005A4A57">
      <w:pPr>
        <w:spacing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Zeitraum (</w:t>
      </w:r>
      <w:r w:rsidR="00304352">
        <w:rPr>
          <w:rFonts w:cstheme="minorHAnsi"/>
          <w:lang w:val="de-DE"/>
        </w:rPr>
        <w:t>Fachsemester</w:t>
      </w:r>
      <w:r>
        <w:rPr>
          <w:rFonts w:cstheme="minorHAnsi"/>
          <w:lang w:val="de-DE"/>
        </w:rPr>
        <w:t>)</w:t>
      </w:r>
    </w:p>
    <w:p w14:paraId="3C09F4CE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65015CAC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004D2A86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2B6509B5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5E3232FB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46DAA152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4C6BB455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5AF21025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13625188" w14:textId="77777777" w:rsidR="00C933FF" w:rsidRDefault="00C933FF" w:rsidP="005A4A57">
      <w:pPr>
        <w:spacing w:line="240" w:lineRule="auto"/>
        <w:rPr>
          <w:rFonts w:cstheme="minorHAnsi"/>
          <w:lang w:val="de-DE"/>
        </w:rPr>
      </w:pPr>
    </w:p>
    <w:p w14:paraId="3DDE8C13" w14:textId="77777777" w:rsidR="00C933FF" w:rsidRPr="00C933FF" w:rsidRDefault="00C933FF" w:rsidP="005A4A57">
      <w:pPr>
        <w:spacing w:line="240" w:lineRule="auto"/>
        <w:jc w:val="center"/>
        <w:rPr>
          <w:rFonts w:cstheme="minorHAnsi"/>
          <w:b/>
          <w:bCs/>
          <w:sz w:val="52"/>
          <w:szCs w:val="52"/>
          <w:lang w:val="de-DE"/>
        </w:rPr>
      </w:pPr>
      <w:r w:rsidRPr="00C933FF">
        <w:rPr>
          <w:rFonts w:cstheme="minorHAnsi"/>
          <w:b/>
          <w:bCs/>
          <w:sz w:val="52"/>
          <w:szCs w:val="52"/>
          <w:lang w:val="de-DE"/>
        </w:rPr>
        <w:t>Titel</w:t>
      </w:r>
    </w:p>
    <w:p w14:paraId="1DB07B30" w14:textId="77777777" w:rsidR="00C933FF" w:rsidRPr="00C933FF" w:rsidRDefault="00C933FF" w:rsidP="003E46AA">
      <w:pPr>
        <w:spacing w:before="240" w:line="240" w:lineRule="auto"/>
        <w:jc w:val="center"/>
        <w:rPr>
          <w:rFonts w:cstheme="minorHAnsi"/>
          <w:b/>
          <w:bCs/>
          <w:sz w:val="32"/>
          <w:szCs w:val="32"/>
          <w:lang w:val="de-DE"/>
        </w:rPr>
      </w:pPr>
      <w:r w:rsidRPr="00C933FF">
        <w:rPr>
          <w:rFonts w:cstheme="minorHAnsi"/>
          <w:b/>
          <w:bCs/>
          <w:sz w:val="32"/>
          <w:szCs w:val="32"/>
          <w:lang w:val="de-DE"/>
        </w:rPr>
        <w:t>Untertitel</w:t>
      </w:r>
    </w:p>
    <w:p w14:paraId="1672A274" w14:textId="77777777" w:rsidR="00CF6F62" w:rsidRDefault="00CF6F62" w:rsidP="005A4A57">
      <w:pPr>
        <w:spacing w:line="240" w:lineRule="auto"/>
      </w:pPr>
    </w:p>
    <w:p w14:paraId="46CEF097" w14:textId="77777777" w:rsidR="00C933FF" w:rsidRDefault="00C933FF" w:rsidP="005A4A57">
      <w:pPr>
        <w:spacing w:line="240" w:lineRule="auto"/>
      </w:pPr>
    </w:p>
    <w:p w14:paraId="0BF0B064" w14:textId="77777777" w:rsidR="00C933FF" w:rsidRDefault="00C933FF" w:rsidP="005A4A57">
      <w:pPr>
        <w:spacing w:line="240" w:lineRule="auto"/>
      </w:pPr>
    </w:p>
    <w:p w14:paraId="2BABB682" w14:textId="77777777" w:rsidR="00C933FF" w:rsidRDefault="00C933FF" w:rsidP="005A4A57">
      <w:pPr>
        <w:spacing w:line="240" w:lineRule="auto"/>
      </w:pPr>
    </w:p>
    <w:p w14:paraId="75856C52" w14:textId="77777777" w:rsidR="00C933FF" w:rsidRDefault="00C933FF" w:rsidP="005A4A57">
      <w:pPr>
        <w:spacing w:line="240" w:lineRule="auto"/>
      </w:pPr>
    </w:p>
    <w:p w14:paraId="1A99707D" w14:textId="77777777" w:rsidR="00C933FF" w:rsidRDefault="00C933FF" w:rsidP="005A4A57">
      <w:pPr>
        <w:spacing w:line="240" w:lineRule="auto"/>
      </w:pPr>
    </w:p>
    <w:p w14:paraId="0B7D3811" w14:textId="77777777" w:rsidR="00C933FF" w:rsidRDefault="00C933FF" w:rsidP="005A4A57">
      <w:pPr>
        <w:spacing w:line="240" w:lineRule="auto"/>
      </w:pPr>
    </w:p>
    <w:p w14:paraId="5DDC90AF" w14:textId="77777777" w:rsidR="00C933FF" w:rsidRDefault="00C933FF" w:rsidP="005A4A57">
      <w:pPr>
        <w:spacing w:line="240" w:lineRule="auto"/>
      </w:pPr>
    </w:p>
    <w:p w14:paraId="71A75F5D" w14:textId="77777777" w:rsidR="00C933FF" w:rsidRDefault="00C933FF" w:rsidP="005A4A57">
      <w:pPr>
        <w:spacing w:line="240" w:lineRule="auto"/>
      </w:pPr>
    </w:p>
    <w:p w14:paraId="3D02722A" w14:textId="77777777" w:rsidR="00C933FF" w:rsidRDefault="00C933FF" w:rsidP="005A4A57">
      <w:pPr>
        <w:spacing w:line="240" w:lineRule="auto"/>
      </w:pPr>
    </w:p>
    <w:p w14:paraId="21E28702" w14:textId="77777777" w:rsidR="00C933FF" w:rsidRDefault="00C933FF" w:rsidP="005A4A57">
      <w:pPr>
        <w:spacing w:line="240" w:lineRule="auto"/>
      </w:pPr>
    </w:p>
    <w:p w14:paraId="0A6211BA" w14:textId="77777777" w:rsidR="00C933FF" w:rsidRDefault="00C933FF" w:rsidP="005A4A57">
      <w:pPr>
        <w:spacing w:line="240" w:lineRule="auto"/>
      </w:pPr>
    </w:p>
    <w:p w14:paraId="6F4EB04F" w14:textId="77777777" w:rsidR="00C933FF" w:rsidRDefault="00C933FF" w:rsidP="005A4A57">
      <w:pPr>
        <w:spacing w:line="240" w:lineRule="auto"/>
      </w:pPr>
    </w:p>
    <w:p w14:paraId="38CEB931" w14:textId="77777777" w:rsidR="00C933FF" w:rsidRDefault="00C933FF" w:rsidP="005A4A57">
      <w:pPr>
        <w:spacing w:line="240" w:lineRule="auto"/>
      </w:pPr>
    </w:p>
    <w:p w14:paraId="6DA35541" w14:textId="77777777" w:rsidR="00C933FF" w:rsidRDefault="00C933FF" w:rsidP="005A4A57">
      <w:pPr>
        <w:spacing w:line="240" w:lineRule="auto"/>
      </w:pPr>
    </w:p>
    <w:p w14:paraId="2E0A9141" w14:textId="77777777" w:rsidR="00C933FF" w:rsidRDefault="00C933FF" w:rsidP="005A4A57">
      <w:pPr>
        <w:spacing w:line="240" w:lineRule="auto"/>
      </w:pPr>
    </w:p>
    <w:p w14:paraId="66734127" w14:textId="77777777" w:rsidR="00C933FF" w:rsidRDefault="00C933FF" w:rsidP="005A4A57">
      <w:pPr>
        <w:spacing w:line="240" w:lineRule="auto"/>
      </w:pPr>
    </w:p>
    <w:p w14:paraId="6E976D80" w14:textId="77777777" w:rsidR="00C933FF" w:rsidRDefault="00C933FF" w:rsidP="005A4A57">
      <w:pPr>
        <w:spacing w:line="240" w:lineRule="auto"/>
      </w:pPr>
    </w:p>
    <w:p w14:paraId="4250BCC3" w14:textId="77777777" w:rsidR="00C933FF" w:rsidRDefault="00C933FF" w:rsidP="005A4A57">
      <w:pPr>
        <w:spacing w:line="240" w:lineRule="auto"/>
      </w:pPr>
    </w:p>
    <w:p w14:paraId="2E666905" w14:textId="77777777" w:rsidR="00C933FF" w:rsidRDefault="00C933FF" w:rsidP="005A4A57">
      <w:pPr>
        <w:spacing w:line="240" w:lineRule="auto"/>
      </w:pPr>
    </w:p>
    <w:p w14:paraId="29D7B90A" w14:textId="77777777" w:rsidR="00C933FF" w:rsidRDefault="00C933FF" w:rsidP="005A4A57">
      <w:pPr>
        <w:spacing w:line="240" w:lineRule="auto"/>
      </w:pPr>
    </w:p>
    <w:p w14:paraId="53E26E67" w14:textId="77777777" w:rsidR="00C933FF" w:rsidRDefault="00C933FF" w:rsidP="005A4A57">
      <w:pPr>
        <w:spacing w:line="240" w:lineRule="auto"/>
      </w:pPr>
    </w:p>
    <w:p w14:paraId="30B240FB" w14:textId="77777777" w:rsidR="00C933FF" w:rsidRDefault="00C933FF" w:rsidP="005A4A57">
      <w:pPr>
        <w:spacing w:line="240" w:lineRule="auto"/>
      </w:pPr>
    </w:p>
    <w:p w14:paraId="4173B5AD" w14:textId="77777777" w:rsidR="00C933FF" w:rsidRDefault="00C933FF" w:rsidP="005A4A57">
      <w:pPr>
        <w:spacing w:line="240" w:lineRule="auto"/>
      </w:pPr>
    </w:p>
    <w:p w14:paraId="0F0D752F" w14:textId="77777777" w:rsidR="00134A9B" w:rsidRDefault="00134A9B" w:rsidP="005A4A57">
      <w:pPr>
        <w:spacing w:line="240" w:lineRule="auto"/>
        <w:rPr>
          <w:lang w:val="de-DE"/>
        </w:rPr>
      </w:pPr>
      <w:r>
        <w:rPr>
          <w:lang w:val="de-DE"/>
        </w:rPr>
        <w:t xml:space="preserve">Vorname und </w:t>
      </w:r>
      <w:r w:rsidR="00C933FF" w:rsidRPr="00C933FF">
        <w:rPr>
          <w:lang w:val="de-DE"/>
        </w:rPr>
        <w:t xml:space="preserve">Name </w:t>
      </w:r>
    </w:p>
    <w:p w14:paraId="12553C8E" w14:textId="77777777" w:rsidR="00C933FF" w:rsidRPr="00C933FF" w:rsidRDefault="00134A9B" w:rsidP="005A4A57">
      <w:pPr>
        <w:spacing w:line="240" w:lineRule="auto"/>
        <w:rPr>
          <w:lang w:val="de-DE"/>
        </w:rPr>
      </w:pPr>
      <w:r w:rsidRPr="00C933FF">
        <w:rPr>
          <w:lang w:val="de-DE"/>
        </w:rPr>
        <w:t>E-Mail</w:t>
      </w:r>
      <w:r w:rsidR="00C933FF" w:rsidRPr="00C933FF">
        <w:rPr>
          <w:lang w:val="de-DE"/>
        </w:rPr>
        <w:t xml:space="preserve">-Adresse </w:t>
      </w:r>
    </w:p>
    <w:p w14:paraId="6B00DB11" w14:textId="77777777" w:rsidR="00134A9B" w:rsidRDefault="00C933FF" w:rsidP="005A4A57">
      <w:pPr>
        <w:spacing w:line="240" w:lineRule="auto"/>
        <w:rPr>
          <w:lang w:val="de-DE"/>
        </w:rPr>
      </w:pPr>
      <w:r>
        <w:rPr>
          <w:lang w:val="de-DE"/>
        </w:rPr>
        <w:t>S</w:t>
      </w:r>
      <w:r w:rsidRPr="00C933FF">
        <w:rPr>
          <w:lang w:val="de-DE"/>
        </w:rPr>
        <w:t>tudienfachkombination</w:t>
      </w:r>
    </w:p>
    <w:p w14:paraId="1AE0FFF5" w14:textId="77777777" w:rsidR="00C933FF" w:rsidRPr="00C933FF" w:rsidRDefault="00C933FF" w:rsidP="005A4A57">
      <w:pPr>
        <w:spacing w:line="240" w:lineRule="auto"/>
        <w:rPr>
          <w:lang w:val="de-DE"/>
        </w:rPr>
      </w:pPr>
      <w:r w:rsidRPr="00C933FF">
        <w:rPr>
          <w:lang w:val="de-DE"/>
        </w:rPr>
        <w:t>Semesterzahl</w:t>
      </w:r>
      <w:r w:rsidR="00134A9B">
        <w:rPr>
          <w:lang w:val="de-DE"/>
        </w:rPr>
        <w:t xml:space="preserve"> (z.B. 3. </w:t>
      </w:r>
      <w:r w:rsidR="00304352">
        <w:rPr>
          <w:lang w:val="de-DE"/>
        </w:rPr>
        <w:t>Fachsemester</w:t>
      </w:r>
      <w:r w:rsidR="00134A9B">
        <w:rPr>
          <w:lang w:val="de-DE"/>
        </w:rPr>
        <w:t>)</w:t>
      </w:r>
    </w:p>
    <w:p w14:paraId="44C81951" w14:textId="77777777" w:rsidR="00C933FF" w:rsidRPr="00C933FF" w:rsidRDefault="00C933FF" w:rsidP="005A4A57">
      <w:pPr>
        <w:spacing w:line="240" w:lineRule="auto"/>
        <w:rPr>
          <w:lang w:val="de-DE"/>
        </w:rPr>
      </w:pPr>
      <w:r w:rsidRPr="00C933FF">
        <w:rPr>
          <w:lang w:val="de-DE"/>
        </w:rPr>
        <w:t>Abgabedatum</w:t>
      </w:r>
      <w:r w:rsidR="00134A9B">
        <w:rPr>
          <w:lang w:val="de-DE"/>
        </w:rPr>
        <w:t xml:space="preserve"> (wichtig!)</w:t>
      </w:r>
    </w:p>
    <w:p w14:paraId="4B8024EC" w14:textId="77777777" w:rsidR="00C933FF" w:rsidRPr="00C933FF" w:rsidRDefault="00C933FF" w:rsidP="005A4A57">
      <w:pPr>
        <w:spacing w:line="240" w:lineRule="auto"/>
        <w:rPr>
          <w:lang w:val="de-DE"/>
        </w:rPr>
      </w:pPr>
      <w:r w:rsidRPr="00C933FF">
        <w:rPr>
          <w:lang w:val="de-DE"/>
        </w:rPr>
        <w:t>Modul, in welchem die Leistung erbracht wird (z.B. Basismodul II)</w:t>
      </w:r>
    </w:p>
    <w:p w14:paraId="0E154C2D" w14:textId="77777777" w:rsidR="00C933FF" w:rsidRDefault="00C933FF" w:rsidP="005A4A57">
      <w:pPr>
        <w:spacing w:line="240" w:lineRule="auto"/>
        <w:rPr>
          <w:lang w:val="de-DE"/>
        </w:rPr>
      </w:pPr>
      <w:r w:rsidRPr="00C933FF">
        <w:rPr>
          <w:lang w:val="de-DE"/>
        </w:rPr>
        <w:t>Art der Leistung, d.h. Studien- oder Prüfungsleistung</w:t>
      </w:r>
    </w:p>
    <w:p w14:paraId="6218170A" w14:textId="77777777" w:rsidR="00C933FF" w:rsidRDefault="00C933FF">
      <w:pPr>
        <w:rPr>
          <w:lang w:val="de-DE"/>
        </w:rPr>
      </w:pPr>
      <w:r>
        <w:rPr>
          <w:lang w:val="de-DE"/>
        </w:rPr>
        <w:br w:type="page"/>
      </w:r>
    </w:p>
    <w:sdt>
      <w:sdtPr>
        <w:rPr>
          <w:rFonts w:eastAsiaTheme="minorHAnsi" w:cs="Calibri (Textkörper)"/>
          <w:b w:val="0"/>
          <w:color w:val="000000"/>
          <w:spacing w:val="0"/>
          <w:kern w:val="2"/>
          <w:sz w:val="24"/>
          <w:szCs w:val="24"/>
          <w:lang w:val="de-DE"/>
        </w:rPr>
        <w:id w:val="-980074555"/>
        <w:docPartObj>
          <w:docPartGallery w:val="Table of Contents"/>
          <w:docPartUnique/>
        </w:docPartObj>
      </w:sdtPr>
      <w:sdtEndPr>
        <w:rPr>
          <w:bCs/>
          <w:noProof/>
          <w:lang/>
        </w:rPr>
      </w:sdtEndPr>
      <w:sdtContent>
        <w:p w14:paraId="5138B96B" w14:textId="77777777" w:rsidR="00DE0DBF" w:rsidRDefault="00DE0DBF" w:rsidP="008463F1">
          <w:pPr>
            <w:pStyle w:val="Titel"/>
          </w:pPr>
          <w:r>
            <w:rPr>
              <w:lang w:val="de-DE"/>
            </w:rPr>
            <w:t>Inhaltsverzeichnis</w:t>
          </w:r>
        </w:p>
        <w:p w14:paraId="082E0F19" w14:textId="77777777" w:rsidR="00587829" w:rsidRDefault="00DE0DBF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de-D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5837086" w:history="1">
            <w:r w:rsidR="00587829" w:rsidRPr="00356372">
              <w:rPr>
                <w:rStyle w:val="Hyperlink"/>
                <w:noProof/>
              </w:rPr>
              <w:t>1.</w:t>
            </w:r>
            <w:r w:rsidR="0058782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Cs w:val="24"/>
                <w:lang w:eastAsia="de-DE"/>
              </w:rPr>
              <w:tab/>
            </w:r>
            <w:r w:rsidR="00587829" w:rsidRPr="00356372">
              <w:rPr>
                <w:rStyle w:val="Hyperlink"/>
                <w:noProof/>
              </w:rPr>
              <w:t>Einleitung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_Toc135837086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1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6A05E1A9" w14:textId="77777777" w:rsidR="00587829" w:rsidRDefault="0000000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de-DE"/>
            </w:rPr>
          </w:pPr>
          <w:hyperlink w:anchor="_Toc135837087" w:history="1">
            <w:r w:rsidR="00587829" w:rsidRPr="00356372">
              <w:rPr>
                <w:rStyle w:val="Hyperlink"/>
                <w:noProof/>
              </w:rPr>
              <w:t>2.</w:t>
            </w:r>
            <w:r w:rsidR="0058782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Cs w:val="24"/>
                <w:lang w:eastAsia="de-DE"/>
              </w:rPr>
              <w:tab/>
            </w:r>
            <w:r w:rsidR="00587829" w:rsidRPr="00356372">
              <w:rPr>
                <w:rStyle w:val="Hyperlink"/>
                <w:noProof/>
              </w:rPr>
              <w:t>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_Toc135837087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1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7EAEF758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88" w:history="1">
            <w:r w:rsidR="00587829" w:rsidRPr="00356372">
              <w:rPr>
                <w:rStyle w:val="Hyperlink"/>
                <w:noProof/>
                <w:lang w:val="de-DE"/>
              </w:rPr>
              <w:t>2.1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_Toc135837088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1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1953DAD7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89" w:history="1">
            <w:r w:rsidR="00587829" w:rsidRPr="00356372">
              <w:rPr>
                <w:rStyle w:val="Hyperlink"/>
                <w:noProof/>
                <w:lang w:val="de-DE"/>
              </w:rPr>
              <w:t>2.2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_Toc135837089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1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40FF24ED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90" w:history="1">
            <w:r w:rsidR="00587829" w:rsidRPr="00356372">
              <w:rPr>
                <w:rStyle w:val="Hyperlink"/>
                <w:noProof/>
                <w:lang w:val="de-DE"/>
              </w:rPr>
              <w:t>2.3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_Toc135837090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1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17386221" w14:textId="77777777" w:rsidR="00587829" w:rsidRDefault="0000000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de-DE"/>
            </w:rPr>
          </w:pPr>
          <w:hyperlink w:anchor="_Toc135837091" w:history="1">
            <w:r w:rsidR="00587829" w:rsidRPr="00356372">
              <w:rPr>
                <w:rStyle w:val="Hyperlink"/>
                <w:noProof/>
              </w:rPr>
              <w:t>3.</w:t>
            </w:r>
            <w:r w:rsidR="0058782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Cs w:val="24"/>
                <w:lang w:eastAsia="de-DE"/>
              </w:rPr>
              <w:tab/>
            </w:r>
            <w:r w:rsidR="00587829" w:rsidRPr="00356372">
              <w:rPr>
                <w:rStyle w:val="Hyperlink"/>
                <w:noProof/>
              </w:rPr>
              <w:t>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_Toc135837091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2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69195125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92" w:history="1">
            <w:r w:rsidR="00587829" w:rsidRPr="00356372">
              <w:rPr>
                <w:rStyle w:val="Hyperlink"/>
                <w:noProof/>
                <w:lang w:val="de-DE"/>
              </w:rPr>
              <w:t>3.1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_Toc135837092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2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0B4AEB63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93" w:history="1">
            <w:r w:rsidR="00587829" w:rsidRPr="00356372">
              <w:rPr>
                <w:rStyle w:val="Hyperlink"/>
                <w:noProof/>
                <w:lang w:val="de-DE"/>
              </w:rPr>
              <w:t>3.2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_Toc135837093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2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5434DA81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94" w:history="1">
            <w:r w:rsidR="00587829" w:rsidRPr="00356372">
              <w:rPr>
                <w:rStyle w:val="Hyperlink"/>
                <w:noProof/>
                <w:lang w:val="de-DE"/>
              </w:rPr>
              <w:t>3.3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_Toc135837094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2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0AAF60C8" w14:textId="77777777" w:rsidR="00587829" w:rsidRDefault="0000000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de-DE"/>
            </w:rPr>
          </w:pPr>
          <w:hyperlink w:anchor="_Toc135837095" w:history="1">
            <w:r w:rsidR="00587829" w:rsidRPr="00356372">
              <w:rPr>
                <w:rStyle w:val="Hyperlink"/>
                <w:noProof/>
              </w:rPr>
              <w:t>4.</w:t>
            </w:r>
            <w:r w:rsidR="0058782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Cs w:val="24"/>
                <w:lang w:eastAsia="de-DE"/>
              </w:rPr>
              <w:tab/>
            </w:r>
            <w:r w:rsidR="00587829" w:rsidRPr="00356372">
              <w:rPr>
                <w:rStyle w:val="Hyperlink"/>
                <w:noProof/>
              </w:rPr>
              <w:t>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_Toc135837095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2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05208AF0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96" w:history="1">
            <w:r w:rsidR="00587829" w:rsidRPr="00356372">
              <w:rPr>
                <w:rStyle w:val="Hyperlink"/>
                <w:noProof/>
                <w:lang w:val="de-DE"/>
              </w:rPr>
              <w:t>4.1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_Toc135837096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2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4C7EC818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97" w:history="1">
            <w:r w:rsidR="00587829" w:rsidRPr="00356372">
              <w:rPr>
                <w:rStyle w:val="Hyperlink"/>
                <w:noProof/>
                <w:lang w:val="de-DE"/>
              </w:rPr>
              <w:t>4.2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_Toc135837097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2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36CF0F52" w14:textId="77777777" w:rsidR="00587829" w:rsidRDefault="00000000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Cs w:val="24"/>
              <w:lang w:eastAsia="de-DE"/>
            </w:rPr>
          </w:pPr>
          <w:hyperlink w:anchor="_Toc135837098" w:history="1">
            <w:r w:rsidR="00587829" w:rsidRPr="00356372">
              <w:rPr>
                <w:rStyle w:val="Hyperlink"/>
                <w:noProof/>
                <w:lang w:val="de-DE"/>
              </w:rPr>
              <w:t>4.3 Untertitel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_Toc135837098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3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408B8505" w14:textId="77777777" w:rsidR="00587829" w:rsidRDefault="0000000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de-DE"/>
            </w:rPr>
          </w:pPr>
          <w:hyperlink w:anchor="_Toc135837099" w:history="1">
            <w:r w:rsidR="00587829" w:rsidRPr="00356372">
              <w:rPr>
                <w:rStyle w:val="Hyperlink"/>
                <w:noProof/>
              </w:rPr>
              <w:t>5.</w:t>
            </w:r>
            <w:r w:rsidR="0058782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Cs w:val="24"/>
                <w:lang w:eastAsia="de-DE"/>
              </w:rPr>
              <w:tab/>
            </w:r>
            <w:r w:rsidR="00587829" w:rsidRPr="00356372">
              <w:rPr>
                <w:rStyle w:val="Hyperlink"/>
                <w:noProof/>
              </w:rPr>
              <w:t>Fazit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_Toc135837099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3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437AEE8D" w14:textId="77777777" w:rsidR="00587829" w:rsidRDefault="00000000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de-DE"/>
            </w:rPr>
          </w:pPr>
          <w:hyperlink w:anchor="_Toc135837100" w:history="1">
            <w:r w:rsidR="00587829" w:rsidRPr="00356372">
              <w:rPr>
                <w:rStyle w:val="Hyperlink"/>
                <w:noProof/>
              </w:rPr>
              <w:t>Literaturverzeichnis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_Toc135837100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4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5E1E79FA" w14:textId="77777777" w:rsidR="00587829" w:rsidRDefault="00000000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4"/>
              <w:lang w:eastAsia="de-DE"/>
            </w:rPr>
          </w:pPr>
          <w:hyperlink w:anchor="_Toc135837101" w:history="1">
            <w:r w:rsidR="00587829" w:rsidRPr="00356372">
              <w:rPr>
                <w:rStyle w:val="Hyperlink"/>
                <w:noProof/>
              </w:rPr>
              <w:t>Eigenständigkeitserklärung</w:t>
            </w:r>
            <w:r w:rsidR="00587829">
              <w:rPr>
                <w:noProof/>
                <w:webHidden/>
              </w:rPr>
              <w:tab/>
            </w:r>
            <w:r w:rsidR="00587829">
              <w:rPr>
                <w:noProof/>
                <w:webHidden/>
              </w:rPr>
              <w:fldChar w:fldCharType="begin"/>
            </w:r>
            <w:r w:rsidR="00587829">
              <w:rPr>
                <w:noProof/>
                <w:webHidden/>
              </w:rPr>
              <w:instrText xml:space="preserve"> PAGEREF _Toc135837101 \h </w:instrText>
            </w:r>
            <w:r w:rsidR="00587829">
              <w:rPr>
                <w:noProof/>
                <w:webHidden/>
              </w:rPr>
            </w:r>
            <w:r w:rsidR="00587829">
              <w:rPr>
                <w:noProof/>
                <w:webHidden/>
              </w:rPr>
              <w:fldChar w:fldCharType="separate"/>
            </w:r>
            <w:r w:rsidR="00587829">
              <w:rPr>
                <w:noProof/>
                <w:webHidden/>
              </w:rPr>
              <w:t>5</w:t>
            </w:r>
            <w:r w:rsidR="00587829">
              <w:rPr>
                <w:noProof/>
                <w:webHidden/>
              </w:rPr>
              <w:fldChar w:fldCharType="end"/>
            </w:r>
          </w:hyperlink>
        </w:p>
        <w:p w14:paraId="523A5518" w14:textId="77777777" w:rsidR="00F22AE9" w:rsidRDefault="00DE0DBF" w:rsidP="00C933FF">
          <w:r>
            <w:rPr>
              <w:b/>
              <w:bCs/>
              <w:noProof/>
            </w:rPr>
            <w:fldChar w:fldCharType="end"/>
          </w:r>
        </w:p>
      </w:sdtContent>
    </w:sdt>
    <w:p w14:paraId="22DF5B6D" w14:textId="77777777" w:rsidR="00F22AE9" w:rsidRDefault="00F22AE9" w:rsidP="00C933FF"/>
    <w:p w14:paraId="6DC3390A" w14:textId="77777777" w:rsidR="00F22AE9" w:rsidRDefault="00F22AE9" w:rsidP="00C933FF"/>
    <w:p w14:paraId="757029AB" w14:textId="77777777" w:rsidR="00F22AE9" w:rsidRPr="00DE0DBF" w:rsidRDefault="00F22AE9" w:rsidP="00C933FF"/>
    <w:p w14:paraId="6AFB7AD5" w14:textId="77777777" w:rsidR="00F22AE9" w:rsidRDefault="00F22AE9" w:rsidP="00C933FF">
      <w:pPr>
        <w:rPr>
          <w:lang w:val="de-DE"/>
        </w:rPr>
        <w:sectPr w:rsidR="00F22AE9" w:rsidSect="0072794F">
          <w:footerReference w:type="even" r:id="rId8"/>
          <w:footerReference w:type="default" r:id="rId9"/>
          <w:footerReference w:type="first" r:id="rId10"/>
          <w:pgSz w:w="11906" w:h="16838"/>
          <w:pgMar w:top="1440" w:right="1701" w:bottom="1440" w:left="1701" w:header="709" w:footer="709" w:gutter="0"/>
          <w:pgNumType w:start="1"/>
          <w:cols w:space="708"/>
          <w:titlePg/>
          <w:docGrid w:linePitch="360"/>
        </w:sectPr>
      </w:pPr>
    </w:p>
    <w:p w14:paraId="4CA42501" w14:textId="77777777" w:rsidR="00C933FF" w:rsidRDefault="00DE0DBF" w:rsidP="00F22AE9">
      <w:pPr>
        <w:pStyle w:val="berschrift1"/>
      </w:pPr>
      <w:bookmarkStart w:id="0" w:name="_Toc135391344"/>
      <w:bookmarkStart w:id="1" w:name="_Toc135391516"/>
      <w:bookmarkStart w:id="2" w:name="_Toc135837086"/>
      <w:r>
        <w:lastRenderedPageBreak/>
        <w:t>Einleitung</w:t>
      </w:r>
      <w:bookmarkEnd w:id="0"/>
      <w:bookmarkEnd w:id="1"/>
      <w:bookmarkEnd w:id="2"/>
    </w:p>
    <w:p w14:paraId="502C794B" w14:textId="77777777" w:rsidR="009F5598" w:rsidRPr="006E7195" w:rsidRDefault="006E7195" w:rsidP="009F5598">
      <w:pPr>
        <w:rPr>
          <w:lang w:val="de-DE"/>
        </w:rPr>
      </w:pPr>
      <w:r>
        <w:rPr>
          <w:lang w:val="de-DE"/>
        </w:rPr>
        <w:t xml:space="preserve">Beispielsätze zur Verwendung von Metasprache: </w:t>
      </w:r>
      <w:r w:rsidR="009F5598" w:rsidRPr="001228C9">
        <w:rPr>
          <w:lang w:val="de-DE"/>
        </w:rPr>
        <w:t>Die weibliche Form des französischen männlichen</w:t>
      </w:r>
      <w:r w:rsidR="009F5598">
        <w:rPr>
          <w:lang w:val="de-DE"/>
        </w:rPr>
        <w:t xml:space="preserve"> </w:t>
      </w:r>
      <w:r w:rsidR="009F5598" w:rsidRPr="001228C9">
        <w:rPr>
          <w:lang w:val="de-DE"/>
        </w:rPr>
        <w:t xml:space="preserve">Vornamens </w:t>
      </w:r>
      <w:r w:rsidR="009F5598" w:rsidRPr="001228C9">
        <w:rPr>
          <w:i/>
          <w:iCs/>
          <w:lang w:val="de-DE"/>
        </w:rPr>
        <w:t>Jacques</w:t>
      </w:r>
      <w:r w:rsidR="009F5598" w:rsidRPr="001228C9">
        <w:rPr>
          <w:lang w:val="de-DE"/>
        </w:rPr>
        <w:t xml:space="preserve"> ist </w:t>
      </w:r>
      <w:r w:rsidR="009F5598" w:rsidRPr="001228C9">
        <w:rPr>
          <w:i/>
          <w:iCs/>
          <w:lang w:val="de-DE"/>
        </w:rPr>
        <w:t>Jacqueline</w:t>
      </w:r>
      <w:r w:rsidR="009F5598" w:rsidRPr="001228C9">
        <w:rPr>
          <w:lang w:val="de-DE"/>
        </w:rPr>
        <w:t>.</w:t>
      </w:r>
      <w:r>
        <w:rPr>
          <w:lang w:val="de-DE"/>
        </w:rPr>
        <w:t xml:space="preserve"> </w:t>
      </w:r>
      <w:r w:rsidR="009F5598">
        <w:rPr>
          <w:lang w:val="de-DE"/>
        </w:rPr>
        <w:t>„</w:t>
      </w:r>
      <w:r w:rsidR="009F5598" w:rsidRPr="001228C9">
        <w:t xml:space="preserve">Das lateinische Wort </w:t>
      </w:r>
      <w:r w:rsidR="009F5598" w:rsidRPr="001228C9">
        <w:rPr>
          <w:sz w:val="20"/>
          <w:szCs w:val="20"/>
        </w:rPr>
        <w:t>DARE</w:t>
      </w:r>
      <w:r w:rsidR="009F5598" w:rsidRPr="001228C9">
        <w:t xml:space="preserve"> hat sich entwickelt zum spanischen Wort </w:t>
      </w:r>
      <w:r w:rsidR="009F5598" w:rsidRPr="001228C9">
        <w:rPr>
          <w:i/>
          <w:iCs/>
        </w:rPr>
        <w:t>dar</w:t>
      </w:r>
      <w:r w:rsidR="009F5598" w:rsidRPr="001228C9">
        <w:t xml:space="preserve"> mit der Bedeutung 'geben'.“</w:t>
      </w:r>
    </w:p>
    <w:p w14:paraId="55361B98" w14:textId="77777777" w:rsidR="00DE0DBF" w:rsidRPr="009F5598" w:rsidRDefault="00DE0DBF" w:rsidP="00C933FF"/>
    <w:p w14:paraId="17CD7EE5" w14:textId="77777777" w:rsidR="00DE0DBF" w:rsidRDefault="00C933FF" w:rsidP="00DE0DBF">
      <w:pPr>
        <w:pStyle w:val="berschrift1"/>
      </w:pPr>
      <w:bookmarkStart w:id="3" w:name="_Toc135837087"/>
      <w:bookmarkStart w:id="4" w:name="_Toc135391345"/>
      <w:bookmarkStart w:id="5" w:name="_Toc135391517"/>
      <w:r>
        <w:t>Titel</w:t>
      </w:r>
      <w:bookmarkEnd w:id="3"/>
      <w:r>
        <w:t xml:space="preserve"> </w:t>
      </w:r>
      <w:bookmarkEnd w:id="4"/>
      <w:bookmarkEnd w:id="5"/>
    </w:p>
    <w:p w14:paraId="4189E784" w14:textId="77777777" w:rsidR="00C933FF" w:rsidRDefault="008463F1" w:rsidP="00C933FF">
      <w:pPr>
        <w:pStyle w:val="berschrift2"/>
        <w:rPr>
          <w:lang w:val="de-DE"/>
        </w:rPr>
      </w:pPr>
      <w:bookmarkStart w:id="6" w:name="_Toc135391346"/>
      <w:bookmarkStart w:id="7" w:name="_Toc135391518"/>
      <w:bookmarkStart w:id="8" w:name="_Toc135837088"/>
      <w:r>
        <w:rPr>
          <w:lang w:val="de-DE"/>
        </w:rPr>
        <w:t xml:space="preserve">2.1 </w:t>
      </w:r>
      <w:r w:rsidR="00C933FF">
        <w:rPr>
          <w:lang w:val="de-DE"/>
        </w:rPr>
        <w:t>Untertitel</w:t>
      </w:r>
      <w:bookmarkEnd w:id="6"/>
      <w:bookmarkEnd w:id="7"/>
      <w:bookmarkEnd w:id="8"/>
      <w:r w:rsidR="00C933FF">
        <w:rPr>
          <w:lang w:val="de-DE"/>
        </w:rPr>
        <w:t xml:space="preserve"> </w:t>
      </w:r>
    </w:p>
    <w:p w14:paraId="62838200" w14:textId="77777777" w:rsidR="009F5598" w:rsidRDefault="009F5598" w:rsidP="009F5598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TextTextTextTextTextTextTextTextTextTextTextTextTextTextTextTextTextTextTextTextTextTextTextTextTextTextTextTextTextTextTextTextTextTextTextTextTextTextTextText</w:t>
      </w:r>
    </w:p>
    <w:p w14:paraId="6A1F2C0A" w14:textId="77777777" w:rsidR="001228C9" w:rsidRDefault="001228C9" w:rsidP="001228C9">
      <w:pPr>
        <w:rPr>
          <w:lang w:val="de-DE"/>
        </w:rPr>
      </w:pPr>
    </w:p>
    <w:p w14:paraId="48E96701" w14:textId="77777777" w:rsidR="00DE0DBF" w:rsidRDefault="008463F1" w:rsidP="00DE0DBF">
      <w:pPr>
        <w:pStyle w:val="berschrift2"/>
        <w:rPr>
          <w:lang w:val="de-DE"/>
        </w:rPr>
      </w:pPr>
      <w:bookmarkStart w:id="9" w:name="_Toc135391347"/>
      <w:bookmarkStart w:id="10" w:name="_Toc135391519"/>
      <w:bookmarkStart w:id="11" w:name="_Toc135837089"/>
      <w:r>
        <w:rPr>
          <w:lang w:val="de-DE"/>
        </w:rPr>
        <w:t xml:space="preserve">2.2 </w:t>
      </w:r>
      <w:r w:rsidR="00DE0DBF">
        <w:rPr>
          <w:lang w:val="de-DE"/>
        </w:rPr>
        <w:t>Untertitel</w:t>
      </w:r>
      <w:bookmarkEnd w:id="9"/>
      <w:bookmarkEnd w:id="10"/>
      <w:bookmarkEnd w:id="11"/>
      <w:r w:rsidR="00DE0DBF">
        <w:rPr>
          <w:lang w:val="de-DE"/>
        </w:rPr>
        <w:t xml:space="preserve"> </w:t>
      </w:r>
    </w:p>
    <w:p w14:paraId="3D21765E" w14:textId="77777777" w:rsidR="00291A52" w:rsidRDefault="00291A52" w:rsidP="00B46B9A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TextTextTextTextTextTextTextTextTextTextTextTextTextTextTextTextTextTextTextTextTextTextTextTextTextTextTextTextTextTextTextTextTextTextTextTextTextTextTextText</w:t>
      </w:r>
    </w:p>
    <w:p w14:paraId="47C6C84B" w14:textId="77777777" w:rsidR="006A4A9F" w:rsidRDefault="006A4A9F" w:rsidP="00B46B9A">
      <w:pPr>
        <w:rPr>
          <w:lang w:val="de-DE"/>
        </w:rPr>
      </w:pPr>
      <w:r w:rsidRPr="006A4A9F">
        <w:rPr>
          <w:lang w:val="de-DE"/>
        </w:rPr>
        <w:t>Beispiel</w:t>
      </w:r>
      <w:r>
        <w:rPr>
          <w:lang w:val="de-DE"/>
        </w:rPr>
        <w:t xml:space="preserve"> Glossierung: </w:t>
      </w:r>
    </w:p>
    <w:p w14:paraId="2FFEBE69" w14:textId="77777777" w:rsidR="00B46B9A" w:rsidRPr="006A4A9F" w:rsidRDefault="00B46B9A" w:rsidP="00B46B9A">
      <w:pPr>
        <w:rPr>
          <w:lang w:val="de-DE"/>
        </w:rPr>
      </w:pPr>
    </w:p>
    <w:p w14:paraId="5ADBA1D4" w14:textId="77777777" w:rsidR="00DC4DF0" w:rsidRPr="00DC4DF0" w:rsidRDefault="00DC4DF0" w:rsidP="00DC4DF0">
      <w:pPr>
        <w:pStyle w:val="Listenabsatz"/>
        <w:numPr>
          <w:ilvl w:val="0"/>
          <w:numId w:val="7"/>
        </w:numPr>
        <w:spacing w:line="240" w:lineRule="auto"/>
        <w:ind w:left="993" w:hanging="633"/>
        <w:jc w:val="left"/>
        <w:rPr>
          <w:lang w:val="de-DE"/>
        </w:rPr>
      </w:pPr>
      <w:r w:rsidRPr="00DC4DF0">
        <w:rPr>
          <w:lang w:val="de-DE"/>
        </w:rPr>
        <w:t>FR</w:t>
      </w:r>
      <w:r>
        <w:rPr>
          <w:b/>
          <w:bCs/>
          <w:i/>
          <w:iCs/>
          <w:lang w:val="de-DE"/>
        </w:rPr>
        <w:tab/>
      </w:r>
      <w:r>
        <w:rPr>
          <w:b/>
          <w:bCs/>
          <w:i/>
          <w:iCs/>
          <w:lang w:val="de-DE"/>
        </w:rPr>
        <w:tab/>
      </w:r>
      <w:proofErr w:type="spellStart"/>
      <w:r w:rsidRPr="00DC4DF0">
        <w:rPr>
          <w:b/>
          <w:bCs/>
          <w:i/>
          <w:iCs/>
          <w:lang w:val="de-DE"/>
        </w:rPr>
        <w:t>aux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DC4DF0">
        <w:rPr>
          <w:b/>
          <w:bCs/>
          <w:i/>
          <w:iCs/>
          <w:lang w:val="de-DE"/>
        </w:rPr>
        <w:t>chevaux</w:t>
      </w:r>
      <w:proofErr w:type="spellEnd"/>
    </w:p>
    <w:p w14:paraId="36DC1A22" w14:textId="77777777" w:rsidR="00DC4DF0" w:rsidRPr="00DC4DF0" w:rsidRDefault="00DC4DF0" w:rsidP="00DC4DF0">
      <w:pPr>
        <w:pStyle w:val="Listenabsatz"/>
        <w:spacing w:line="240" w:lineRule="auto"/>
        <w:ind w:left="1428" w:firstLine="696"/>
        <w:jc w:val="left"/>
        <w:rPr>
          <w:sz w:val="22"/>
          <w:szCs w:val="22"/>
          <w:lang w:val="de-DE"/>
        </w:rPr>
      </w:pPr>
      <w:r w:rsidRPr="00DC4DF0">
        <w:rPr>
          <w:sz w:val="22"/>
          <w:szCs w:val="22"/>
          <w:lang w:val="de-DE"/>
        </w:rPr>
        <w:t>zu.ART.PL</w:t>
      </w:r>
      <w:r w:rsidRPr="00DC4DF0">
        <w:rPr>
          <w:sz w:val="22"/>
          <w:szCs w:val="22"/>
          <w:lang w:val="de-DE"/>
        </w:rPr>
        <w:tab/>
        <w:t>Pferd.PL</w:t>
      </w:r>
    </w:p>
    <w:p w14:paraId="34E35535" w14:textId="77777777" w:rsidR="00920A3A" w:rsidRPr="00DC4DF0" w:rsidRDefault="00DC4DF0" w:rsidP="00DC4DF0">
      <w:pPr>
        <w:pStyle w:val="Listenabsatz"/>
        <w:spacing w:line="240" w:lineRule="auto"/>
        <w:ind w:left="1428" w:firstLine="696"/>
        <w:jc w:val="left"/>
        <w:rPr>
          <w:sz w:val="22"/>
          <w:szCs w:val="22"/>
          <w:lang w:val="de-DE"/>
        </w:rPr>
      </w:pPr>
      <w:r w:rsidRPr="00DC4DF0">
        <w:rPr>
          <w:sz w:val="22"/>
          <w:szCs w:val="22"/>
          <w:lang w:val="de-DE"/>
        </w:rPr>
        <w:t>'zu den Pferden' (Quelle: Jahr)</w:t>
      </w:r>
    </w:p>
    <w:p w14:paraId="10489757" w14:textId="77777777" w:rsidR="00DC4DF0" w:rsidRPr="00DC4DF0" w:rsidRDefault="00DC4DF0" w:rsidP="00DC4DF0">
      <w:pPr>
        <w:rPr>
          <w:lang w:val="de-DE"/>
        </w:rPr>
      </w:pPr>
    </w:p>
    <w:p w14:paraId="4BE2AA37" w14:textId="77777777" w:rsidR="00DC4DF0" w:rsidRPr="00C92CAB" w:rsidRDefault="00712E92" w:rsidP="00DC4DF0">
      <w:pPr>
        <w:pStyle w:val="Listenabsatz"/>
        <w:numPr>
          <w:ilvl w:val="0"/>
          <w:numId w:val="7"/>
        </w:numPr>
        <w:spacing w:line="240" w:lineRule="auto"/>
        <w:ind w:left="993" w:hanging="633"/>
        <w:jc w:val="left"/>
        <w:rPr>
          <w:lang w:val="de-DE"/>
        </w:rPr>
      </w:pPr>
      <w:r w:rsidRPr="00C92CAB">
        <w:rPr>
          <w:lang w:val="de-DE"/>
        </w:rPr>
        <w:t>IT</w:t>
      </w:r>
      <w:r w:rsidRPr="00C92CAB">
        <w:rPr>
          <w:lang w:val="de-DE"/>
        </w:rPr>
        <w:tab/>
      </w:r>
      <w:r w:rsidRPr="00C92CAB">
        <w:rPr>
          <w:lang w:val="de-DE"/>
        </w:rPr>
        <w:tab/>
      </w:r>
      <w:r w:rsidRPr="00C92CAB">
        <w:rPr>
          <w:b/>
          <w:bCs/>
          <w:i/>
          <w:iCs/>
          <w:lang w:val="de-DE"/>
        </w:rPr>
        <w:t>and-</w:t>
      </w:r>
      <w:proofErr w:type="spellStart"/>
      <w:r w:rsidRPr="00C92CAB">
        <w:rPr>
          <w:b/>
          <w:bCs/>
          <w:i/>
          <w:iCs/>
          <w:lang w:val="de-DE"/>
        </w:rPr>
        <w:t>iamo</w:t>
      </w:r>
      <w:proofErr w:type="spellEnd"/>
    </w:p>
    <w:p w14:paraId="51A8D001" w14:textId="77777777" w:rsidR="00712E92" w:rsidRDefault="00712E92" w:rsidP="00712E92">
      <w:pPr>
        <w:pStyle w:val="Listenabsatz"/>
        <w:spacing w:line="240" w:lineRule="auto"/>
        <w:ind w:left="2124"/>
        <w:jc w:val="left"/>
        <w:rPr>
          <w:sz w:val="22"/>
          <w:szCs w:val="22"/>
          <w:lang w:val="de-DE"/>
        </w:rPr>
      </w:pPr>
      <w:r w:rsidRPr="00712E92">
        <w:rPr>
          <w:sz w:val="22"/>
          <w:szCs w:val="22"/>
          <w:lang w:val="de-DE"/>
        </w:rPr>
        <w:t>go-PRS.1PL</w:t>
      </w:r>
    </w:p>
    <w:p w14:paraId="54408FE7" w14:textId="77777777" w:rsidR="00712E92" w:rsidRPr="00DC4DF0" w:rsidRDefault="00712E92" w:rsidP="00712E92">
      <w:pPr>
        <w:pStyle w:val="Listenabsatz"/>
        <w:spacing w:line="240" w:lineRule="auto"/>
        <w:ind w:left="2124"/>
        <w:jc w:val="left"/>
        <w:rPr>
          <w:sz w:val="22"/>
          <w:szCs w:val="22"/>
          <w:lang w:val="de-DE"/>
        </w:rPr>
      </w:pPr>
      <w:r w:rsidRPr="00712E92">
        <w:rPr>
          <w:sz w:val="22"/>
          <w:szCs w:val="22"/>
          <w:lang w:val="de-DE"/>
        </w:rPr>
        <w:t>'w</w:t>
      </w:r>
      <w:r>
        <w:rPr>
          <w:sz w:val="22"/>
          <w:szCs w:val="22"/>
          <w:lang w:val="de-DE"/>
        </w:rPr>
        <w:t>ir gehen</w:t>
      </w:r>
      <w:r w:rsidRPr="00712E92">
        <w:rPr>
          <w:sz w:val="22"/>
          <w:szCs w:val="22"/>
          <w:lang w:val="de-DE"/>
        </w:rPr>
        <w:t>'</w:t>
      </w:r>
    </w:p>
    <w:p w14:paraId="4BDD6D14" w14:textId="77777777" w:rsidR="00DC4DF0" w:rsidRPr="00DC4DF0" w:rsidRDefault="00DC4DF0" w:rsidP="00DC4DF0">
      <w:pPr>
        <w:rPr>
          <w:lang w:val="de-DE"/>
        </w:rPr>
      </w:pPr>
    </w:p>
    <w:p w14:paraId="08AE8225" w14:textId="77777777" w:rsidR="006A4A9F" w:rsidRDefault="006A4A9F" w:rsidP="00B46B9A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TextTextTextTextTextTextTextTextTextTextTextTextTextTextTextTextTextTextTextTextTextTextTextTextTextTextTextTextTextTextTextTextTextTextTextTextTextTextTextText</w:t>
      </w:r>
    </w:p>
    <w:p w14:paraId="29C36BCE" w14:textId="77777777" w:rsidR="006A4A9F" w:rsidRPr="006A4A9F" w:rsidRDefault="006A4A9F" w:rsidP="006A4A9F"/>
    <w:p w14:paraId="490B97AD" w14:textId="77777777" w:rsidR="00DE0DBF" w:rsidRDefault="008463F1" w:rsidP="00DE0DBF">
      <w:pPr>
        <w:pStyle w:val="berschrift2"/>
        <w:rPr>
          <w:lang w:val="de-DE"/>
        </w:rPr>
      </w:pPr>
      <w:bookmarkStart w:id="12" w:name="_Toc135391348"/>
      <w:bookmarkStart w:id="13" w:name="_Toc135391520"/>
      <w:bookmarkStart w:id="14" w:name="_Toc135837090"/>
      <w:r>
        <w:rPr>
          <w:lang w:val="de-DE"/>
        </w:rPr>
        <w:t xml:space="preserve">2.3 </w:t>
      </w:r>
      <w:r w:rsidR="00DE0DBF">
        <w:rPr>
          <w:lang w:val="de-DE"/>
        </w:rPr>
        <w:t>Untertitel</w:t>
      </w:r>
      <w:bookmarkEnd w:id="12"/>
      <w:bookmarkEnd w:id="13"/>
      <w:bookmarkEnd w:id="14"/>
      <w:r w:rsidR="00DE0DBF">
        <w:rPr>
          <w:lang w:val="de-DE"/>
        </w:rPr>
        <w:t xml:space="preserve"> </w:t>
      </w:r>
    </w:p>
    <w:p w14:paraId="5CC69985" w14:textId="77777777" w:rsidR="00DE0DBF" w:rsidRDefault="00DE0DBF" w:rsidP="00DE0DBF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TextTextTextTextTextTextTextTextTextTextTextTextTextTextTextTextTextTextTextTextTextTextTextTextTextTextTextTextTextTextTextTextTextTextTextTextTextTextTextText</w:t>
      </w:r>
    </w:p>
    <w:p w14:paraId="49FC5CB5" w14:textId="77777777" w:rsidR="005B2DFA" w:rsidRDefault="005B2DFA" w:rsidP="005B2DFA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</w:p>
    <w:p w14:paraId="717D59FA" w14:textId="77777777" w:rsidR="005B2DFA" w:rsidRDefault="005B2DFA" w:rsidP="005B2DFA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</w:p>
    <w:p w14:paraId="70F1BDEF" w14:textId="77777777" w:rsidR="005B2DFA" w:rsidRDefault="005B2DFA" w:rsidP="005B2DFA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</w:p>
    <w:p w14:paraId="05106C3E" w14:textId="77777777" w:rsidR="005B2DFA" w:rsidRDefault="005B2DFA" w:rsidP="005B2DFA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</w:p>
    <w:p w14:paraId="62154815" w14:textId="77777777" w:rsidR="00C933FF" w:rsidRDefault="00C933FF" w:rsidP="00C933FF">
      <w:pPr>
        <w:rPr>
          <w:lang w:val="de-DE"/>
        </w:rPr>
      </w:pPr>
    </w:p>
    <w:p w14:paraId="657B4B5B" w14:textId="77777777" w:rsidR="00C933FF" w:rsidRDefault="00C933FF" w:rsidP="00DE0DBF">
      <w:pPr>
        <w:pStyle w:val="berschrift1"/>
      </w:pPr>
      <w:bookmarkStart w:id="15" w:name="_Toc135837091"/>
      <w:bookmarkStart w:id="16" w:name="_Toc135391349"/>
      <w:bookmarkStart w:id="17" w:name="_Toc135391521"/>
      <w:r>
        <w:lastRenderedPageBreak/>
        <w:t>Titel</w:t>
      </w:r>
      <w:bookmarkEnd w:id="15"/>
      <w:r>
        <w:t xml:space="preserve"> </w:t>
      </w:r>
      <w:bookmarkEnd w:id="16"/>
      <w:bookmarkEnd w:id="17"/>
    </w:p>
    <w:p w14:paraId="4606DA52" w14:textId="77777777" w:rsidR="00C933FF" w:rsidRDefault="008463F1" w:rsidP="00C933FF">
      <w:pPr>
        <w:pStyle w:val="berschrift2"/>
        <w:rPr>
          <w:lang w:val="de-DE"/>
        </w:rPr>
      </w:pPr>
      <w:bookmarkStart w:id="18" w:name="_Toc135391350"/>
      <w:bookmarkStart w:id="19" w:name="_Toc135391522"/>
      <w:bookmarkStart w:id="20" w:name="_Toc135837092"/>
      <w:r>
        <w:rPr>
          <w:lang w:val="de-DE"/>
        </w:rPr>
        <w:t xml:space="preserve">3.1 </w:t>
      </w:r>
      <w:r w:rsidR="00C933FF">
        <w:rPr>
          <w:lang w:val="de-DE"/>
        </w:rPr>
        <w:t>Untertitel</w:t>
      </w:r>
      <w:bookmarkEnd w:id="18"/>
      <w:bookmarkEnd w:id="19"/>
      <w:bookmarkEnd w:id="20"/>
      <w:r w:rsidR="00C933FF">
        <w:rPr>
          <w:lang w:val="de-DE"/>
        </w:rPr>
        <w:t xml:space="preserve"> </w:t>
      </w:r>
    </w:p>
    <w:p w14:paraId="0FF243B9" w14:textId="77777777" w:rsidR="00C933FF" w:rsidRDefault="00C933FF" w:rsidP="00C04525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TextTextTextTextTextTextTextTextTextTextTextTextTextTextTextTextTextTextTextTextTextTextTextTextTextTextTextTextTe</w:t>
      </w:r>
      <w:r w:rsidR="00D32644">
        <w:rPr>
          <w:lang w:val="de-DE"/>
        </w:rPr>
        <w:t>xt</w:t>
      </w:r>
      <w:r w:rsidR="00D32644">
        <w:rPr>
          <w:rStyle w:val="Funotenzeichen"/>
          <w:lang w:val="de-DE"/>
        </w:rPr>
        <w:footnoteReference w:id="1"/>
      </w:r>
    </w:p>
    <w:p w14:paraId="5C1CD211" w14:textId="77777777" w:rsidR="002729C5" w:rsidRDefault="002729C5" w:rsidP="00C933FF">
      <w:pPr>
        <w:rPr>
          <w:lang w:val="de-DE"/>
        </w:rPr>
      </w:pPr>
    </w:p>
    <w:p w14:paraId="58B3C96A" w14:textId="77777777" w:rsidR="002729C5" w:rsidRDefault="008463F1" w:rsidP="002729C5">
      <w:pPr>
        <w:pStyle w:val="berschrift2"/>
        <w:rPr>
          <w:lang w:val="de-DE"/>
        </w:rPr>
      </w:pPr>
      <w:bookmarkStart w:id="21" w:name="_Toc135837093"/>
      <w:r>
        <w:rPr>
          <w:lang w:val="de-DE"/>
        </w:rPr>
        <w:t xml:space="preserve">3.2 </w:t>
      </w:r>
      <w:r w:rsidR="002729C5">
        <w:rPr>
          <w:lang w:val="de-DE"/>
        </w:rPr>
        <w:t>Untertitel</w:t>
      </w:r>
      <w:bookmarkEnd w:id="21"/>
      <w:r w:rsidR="002729C5">
        <w:rPr>
          <w:lang w:val="de-DE"/>
        </w:rPr>
        <w:t xml:space="preserve"> </w:t>
      </w:r>
    </w:p>
    <w:p w14:paraId="0442CF4A" w14:textId="77777777" w:rsidR="00E76CA5" w:rsidRDefault="002729C5" w:rsidP="00E76CA5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</w:t>
      </w:r>
      <w:r w:rsidR="005A4A57" w:rsidRPr="005A4A57">
        <w:rPr>
          <w:lang w:val="de-DE"/>
        </w:rPr>
        <w:t xml:space="preserve"> </w:t>
      </w:r>
    </w:p>
    <w:p w14:paraId="1216ECF4" w14:textId="77777777" w:rsidR="0077312B" w:rsidRDefault="007D2CA2" w:rsidP="0077312B">
      <w:pPr>
        <w:keepNext/>
      </w:pPr>
      <w:r>
        <w:rPr>
          <w:noProof/>
          <w:lang w:val="de-DE"/>
        </w:rPr>
        <w:drawing>
          <wp:inline distT="0" distB="0" distL="0" distR="0" wp14:anchorId="54DD1F8D" wp14:editId="4210349F">
            <wp:extent cx="5523345" cy="749480"/>
            <wp:effectExtent l="12700" t="12700" r="13970" b="12700"/>
            <wp:docPr id="110810723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07234" name="Grafik 11081072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345" cy="7494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8D006B" w14:textId="77777777" w:rsidR="007D2CA2" w:rsidRPr="00460E93" w:rsidRDefault="0077312B" w:rsidP="00460E93">
      <w:pPr>
        <w:pStyle w:val="Beschriftung"/>
      </w:pPr>
      <w:r w:rsidRPr="00460E93">
        <w:t xml:space="preserve">Abbildung </w:t>
      </w:r>
      <w:r w:rsidR="00000000">
        <w:fldChar w:fldCharType="begin"/>
      </w:r>
      <w:r w:rsidR="00000000">
        <w:instrText xml:space="preserve"> SEQ Abbildung \* ARABIC </w:instrText>
      </w:r>
      <w:r w:rsidR="00000000">
        <w:fldChar w:fldCharType="separate"/>
      </w:r>
      <w:r w:rsidRPr="00460E93">
        <w:t>1</w:t>
      </w:r>
      <w:r w:rsidR="00000000">
        <w:fldChar w:fldCharType="end"/>
      </w:r>
      <w:r w:rsidRPr="00460E93">
        <w:t>: Titel</w:t>
      </w:r>
    </w:p>
    <w:p w14:paraId="0055D00F" w14:textId="77777777" w:rsidR="00CA0C70" w:rsidRDefault="00CA0C70" w:rsidP="00CA0C70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</w:t>
      </w:r>
      <w:r w:rsidRPr="005A4A57">
        <w:rPr>
          <w:lang w:val="de-DE"/>
        </w:rPr>
        <w:t xml:space="preserve"> </w:t>
      </w:r>
    </w:p>
    <w:p w14:paraId="771B71FD" w14:textId="77777777" w:rsidR="007D2CA2" w:rsidRDefault="007D2CA2" w:rsidP="007D2CA2">
      <w:pPr>
        <w:keepNext/>
      </w:pPr>
    </w:p>
    <w:p w14:paraId="72F0ECFF" w14:textId="77777777" w:rsidR="002729C5" w:rsidRDefault="008463F1" w:rsidP="002729C5">
      <w:pPr>
        <w:pStyle w:val="berschrift2"/>
        <w:rPr>
          <w:lang w:val="de-DE"/>
        </w:rPr>
      </w:pPr>
      <w:bookmarkStart w:id="22" w:name="_Toc135837094"/>
      <w:r>
        <w:rPr>
          <w:lang w:val="de-DE"/>
        </w:rPr>
        <w:t xml:space="preserve">3.3 </w:t>
      </w:r>
      <w:r w:rsidR="002729C5">
        <w:rPr>
          <w:lang w:val="de-DE"/>
        </w:rPr>
        <w:t>Untertitel</w:t>
      </w:r>
      <w:bookmarkEnd w:id="22"/>
      <w:r w:rsidR="002729C5">
        <w:rPr>
          <w:lang w:val="de-DE"/>
        </w:rPr>
        <w:t xml:space="preserve"> </w:t>
      </w:r>
    </w:p>
    <w:p w14:paraId="1FC0E50E" w14:textId="77777777" w:rsidR="002729C5" w:rsidRDefault="002729C5" w:rsidP="00C933FF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TextTextTextTextTextTextTextTextTextTextTextTextTextTextTextTextTextTextTextTe</w:t>
      </w:r>
    </w:p>
    <w:p w14:paraId="46200BA6" w14:textId="77777777" w:rsidR="00381D1F" w:rsidRDefault="00381D1F" w:rsidP="00C933FF">
      <w:pPr>
        <w:rPr>
          <w:lang w:val="de-DE"/>
        </w:rPr>
      </w:pPr>
    </w:p>
    <w:p w14:paraId="566BB6AC" w14:textId="77777777" w:rsidR="00C933FF" w:rsidRDefault="00C933FF" w:rsidP="002729C5">
      <w:pPr>
        <w:pStyle w:val="berschrift1"/>
      </w:pPr>
      <w:bookmarkStart w:id="23" w:name="_Toc135837095"/>
      <w:bookmarkStart w:id="24" w:name="_Toc135391351"/>
      <w:bookmarkStart w:id="25" w:name="_Toc135391523"/>
      <w:r>
        <w:t>Titel</w:t>
      </w:r>
      <w:bookmarkEnd w:id="23"/>
      <w:r>
        <w:t xml:space="preserve"> </w:t>
      </w:r>
      <w:bookmarkEnd w:id="24"/>
      <w:bookmarkEnd w:id="25"/>
    </w:p>
    <w:p w14:paraId="7D4BB661" w14:textId="77777777" w:rsidR="00C933FF" w:rsidRDefault="008463F1" w:rsidP="00C933FF">
      <w:pPr>
        <w:pStyle w:val="berschrift2"/>
        <w:rPr>
          <w:lang w:val="de-DE"/>
        </w:rPr>
      </w:pPr>
      <w:bookmarkStart w:id="26" w:name="_Toc135391352"/>
      <w:bookmarkStart w:id="27" w:name="_Toc135391524"/>
      <w:bookmarkStart w:id="28" w:name="_Toc135837096"/>
      <w:r>
        <w:rPr>
          <w:lang w:val="de-DE"/>
        </w:rPr>
        <w:t xml:space="preserve">4.1 </w:t>
      </w:r>
      <w:r w:rsidR="00C933FF">
        <w:rPr>
          <w:lang w:val="de-DE"/>
        </w:rPr>
        <w:t>Untertitel</w:t>
      </w:r>
      <w:bookmarkEnd w:id="26"/>
      <w:bookmarkEnd w:id="27"/>
      <w:bookmarkEnd w:id="28"/>
      <w:r w:rsidR="00C933FF">
        <w:rPr>
          <w:lang w:val="de-DE"/>
        </w:rPr>
        <w:t xml:space="preserve"> </w:t>
      </w:r>
    </w:p>
    <w:p w14:paraId="5CA09588" w14:textId="77777777" w:rsidR="00C933FF" w:rsidRDefault="00C933FF" w:rsidP="00C933FF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  <w:r w:rsidR="00D07499">
        <w:rPr>
          <w:lang w:val="de-DE"/>
        </w:rPr>
        <w:t>Te</w:t>
      </w:r>
    </w:p>
    <w:p w14:paraId="17956AA2" w14:textId="77777777" w:rsidR="00021CAD" w:rsidRDefault="00021CAD" w:rsidP="00C933FF">
      <w:pPr>
        <w:rPr>
          <w:lang w:val="de-DE"/>
        </w:rPr>
      </w:pPr>
    </w:p>
    <w:p w14:paraId="5A2895BA" w14:textId="77777777" w:rsidR="00496D7D" w:rsidRDefault="00496D7D" w:rsidP="00496D7D">
      <w:pPr>
        <w:pStyle w:val="Beschriftung"/>
        <w:keepNext/>
      </w:pPr>
      <w:r>
        <w:t xml:space="preserve">Tabelle </w:t>
      </w:r>
      <w:r w:rsidR="00000000">
        <w:fldChar w:fldCharType="begin"/>
      </w:r>
      <w:r w:rsidR="00000000">
        <w:instrText xml:space="preserve"> SEQ Tabelle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>
        <w:rPr>
          <w:lang w:val="de-DE"/>
        </w:rPr>
        <w:t>: Titel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496D7D" w14:paraId="5130562A" w14:textId="77777777" w:rsidTr="00496D7D"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4E858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715267C2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Zahl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01637DFC" w14:textId="77777777" w:rsidR="00496D7D" w:rsidRPr="00323D41" w:rsidRDefault="00496D7D" w:rsidP="00CA0C70">
            <w:pPr>
              <w:rPr>
                <w:i/>
                <w:iCs/>
                <w:sz w:val="20"/>
                <w:szCs w:val="20"/>
                <w:lang w:val="de-DE"/>
              </w:rPr>
            </w:pPr>
            <w:r w:rsidRPr="00323D41">
              <w:rPr>
                <w:i/>
                <w:iCs/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60E4CD70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AA37ED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%</w:t>
            </w:r>
          </w:p>
        </w:tc>
      </w:tr>
      <w:tr w:rsidR="00496D7D" w14:paraId="0C7EF20C" w14:textId="77777777" w:rsidTr="00496D7D"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14:paraId="466665A5" w14:textId="77777777" w:rsidR="00496D7D" w:rsidRPr="00323D41" w:rsidRDefault="00496D7D" w:rsidP="00CA0C70">
            <w:pPr>
              <w:rPr>
                <w:i/>
                <w:iCs/>
                <w:sz w:val="20"/>
                <w:szCs w:val="20"/>
                <w:lang w:val="de-DE"/>
              </w:rPr>
            </w:pPr>
            <w:r w:rsidRPr="00323D41">
              <w:rPr>
                <w:i/>
                <w:iCs/>
                <w:sz w:val="20"/>
                <w:szCs w:val="20"/>
                <w:lang w:val="de-DE"/>
              </w:rPr>
              <w:t>Text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14:paraId="6156435B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Zahl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14:paraId="4562E0C9" w14:textId="77777777" w:rsidR="00496D7D" w:rsidRPr="00323D41" w:rsidRDefault="00496D7D" w:rsidP="00CA0C70">
            <w:pPr>
              <w:rPr>
                <w:i/>
                <w:iCs/>
                <w:sz w:val="20"/>
                <w:szCs w:val="20"/>
                <w:lang w:val="de-DE"/>
              </w:rPr>
            </w:pPr>
            <w:r w:rsidRPr="00323D41">
              <w:rPr>
                <w:i/>
                <w:iCs/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14:paraId="7D5659FB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14:paraId="74C6DFA7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%</w:t>
            </w:r>
          </w:p>
        </w:tc>
      </w:tr>
      <w:tr w:rsidR="00496D7D" w14:paraId="55BAC0D0" w14:textId="77777777" w:rsidTr="00496D7D">
        <w:tc>
          <w:tcPr>
            <w:tcW w:w="1751" w:type="dxa"/>
            <w:tcBorders>
              <w:top w:val="nil"/>
              <w:bottom w:val="nil"/>
            </w:tcBorders>
          </w:tcPr>
          <w:p w14:paraId="7D186AE1" w14:textId="77777777" w:rsidR="00496D7D" w:rsidRPr="00323D41" w:rsidRDefault="00496D7D" w:rsidP="00CA0C70">
            <w:pPr>
              <w:rPr>
                <w:i/>
                <w:iCs/>
                <w:sz w:val="20"/>
                <w:szCs w:val="20"/>
                <w:lang w:val="de-DE"/>
              </w:rPr>
            </w:pPr>
            <w:r w:rsidRPr="00323D41">
              <w:rPr>
                <w:i/>
                <w:iCs/>
                <w:sz w:val="20"/>
                <w:szCs w:val="20"/>
                <w:lang w:val="de-DE"/>
              </w:rPr>
              <w:t>Text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2CC9469B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Zahl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40A66E5E" w14:textId="77777777" w:rsidR="00496D7D" w:rsidRPr="00323D41" w:rsidRDefault="00496D7D" w:rsidP="00CA0C70">
            <w:pPr>
              <w:rPr>
                <w:i/>
                <w:iCs/>
                <w:sz w:val="20"/>
                <w:szCs w:val="20"/>
                <w:lang w:val="de-DE"/>
              </w:rPr>
            </w:pPr>
            <w:r w:rsidRPr="00323D41">
              <w:rPr>
                <w:i/>
                <w:iCs/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4BE4DF9E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26639794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%</w:t>
            </w:r>
          </w:p>
        </w:tc>
      </w:tr>
      <w:tr w:rsidR="00496D7D" w14:paraId="41089E05" w14:textId="77777777" w:rsidTr="00496D7D"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14:paraId="7883C04E" w14:textId="77777777" w:rsidR="00496D7D" w:rsidRPr="00323D41" w:rsidRDefault="00496D7D" w:rsidP="00CA0C70">
            <w:pPr>
              <w:rPr>
                <w:i/>
                <w:iCs/>
                <w:sz w:val="20"/>
                <w:szCs w:val="20"/>
                <w:lang w:val="de-DE"/>
              </w:rPr>
            </w:pPr>
            <w:r w:rsidRPr="00323D41">
              <w:rPr>
                <w:i/>
                <w:iCs/>
                <w:sz w:val="20"/>
                <w:szCs w:val="20"/>
                <w:lang w:val="de-DE"/>
              </w:rPr>
              <w:t>Text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14:paraId="71755AE2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Zahl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14:paraId="3E2C7555" w14:textId="77777777" w:rsidR="00496D7D" w:rsidRPr="00323D41" w:rsidRDefault="00496D7D" w:rsidP="00CA0C70">
            <w:pPr>
              <w:rPr>
                <w:i/>
                <w:iCs/>
                <w:sz w:val="20"/>
                <w:szCs w:val="20"/>
                <w:lang w:val="de-DE"/>
              </w:rPr>
            </w:pPr>
            <w:r w:rsidRPr="00323D41">
              <w:rPr>
                <w:i/>
                <w:iCs/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14:paraId="4A9E00A4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Wort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14:paraId="2A8B6759" w14:textId="77777777" w:rsidR="00496D7D" w:rsidRPr="00323D41" w:rsidRDefault="00496D7D" w:rsidP="00CA0C70">
            <w:pPr>
              <w:rPr>
                <w:sz w:val="20"/>
                <w:szCs w:val="20"/>
                <w:lang w:val="de-DE"/>
              </w:rPr>
            </w:pPr>
            <w:r w:rsidRPr="00323D41">
              <w:rPr>
                <w:sz w:val="20"/>
                <w:szCs w:val="20"/>
                <w:lang w:val="de-DE"/>
              </w:rPr>
              <w:t>%</w:t>
            </w:r>
          </w:p>
        </w:tc>
      </w:tr>
      <w:tr w:rsidR="00496D7D" w14:paraId="351F71D9" w14:textId="77777777" w:rsidTr="00496D7D">
        <w:tc>
          <w:tcPr>
            <w:tcW w:w="1751" w:type="dxa"/>
            <w:tcBorders>
              <w:top w:val="single" w:sz="4" w:space="0" w:color="auto"/>
            </w:tcBorders>
          </w:tcPr>
          <w:p w14:paraId="02A2F3BF" w14:textId="77777777" w:rsidR="00496D7D" w:rsidRDefault="00496D7D" w:rsidP="00CA0C70">
            <w:pPr>
              <w:rPr>
                <w:lang w:val="de-DE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406D9644" w14:textId="77777777" w:rsidR="00496D7D" w:rsidRDefault="00496D7D" w:rsidP="00CA0C70">
            <w:pPr>
              <w:rPr>
                <w:lang w:val="de-DE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472A8B2B" w14:textId="77777777" w:rsidR="00496D7D" w:rsidRPr="00496D7D" w:rsidRDefault="00496D7D" w:rsidP="00CA0C70">
            <w:pPr>
              <w:rPr>
                <w:i/>
                <w:iCs/>
                <w:lang w:val="de-DE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4629C0A5" w14:textId="77777777" w:rsidR="00496D7D" w:rsidRDefault="00496D7D" w:rsidP="00CA0C70">
            <w:pPr>
              <w:rPr>
                <w:lang w:val="de-DE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4AD0537B" w14:textId="77777777" w:rsidR="00496D7D" w:rsidRDefault="00496D7D" w:rsidP="00CA0C70">
            <w:pPr>
              <w:rPr>
                <w:lang w:val="de-DE"/>
              </w:rPr>
            </w:pPr>
          </w:p>
        </w:tc>
      </w:tr>
    </w:tbl>
    <w:p w14:paraId="125F5558" w14:textId="77777777" w:rsidR="00CA0C70" w:rsidRDefault="00CA0C70" w:rsidP="00CA0C70">
      <w:pPr>
        <w:rPr>
          <w:lang w:val="de-DE"/>
        </w:rPr>
      </w:pPr>
    </w:p>
    <w:p w14:paraId="6E59DDB1" w14:textId="77777777" w:rsidR="002729C5" w:rsidRDefault="008463F1" w:rsidP="002729C5">
      <w:pPr>
        <w:pStyle w:val="berschrift2"/>
        <w:rPr>
          <w:lang w:val="de-DE"/>
        </w:rPr>
      </w:pPr>
      <w:bookmarkStart w:id="29" w:name="_Toc135837097"/>
      <w:r>
        <w:rPr>
          <w:lang w:val="de-DE"/>
        </w:rPr>
        <w:t xml:space="preserve">4.2 </w:t>
      </w:r>
      <w:r w:rsidR="002729C5">
        <w:rPr>
          <w:lang w:val="de-DE"/>
        </w:rPr>
        <w:t>Untertitel</w:t>
      </w:r>
      <w:bookmarkEnd w:id="29"/>
      <w:r w:rsidR="002729C5">
        <w:rPr>
          <w:lang w:val="de-DE"/>
        </w:rPr>
        <w:t xml:space="preserve"> </w:t>
      </w:r>
    </w:p>
    <w:p w14:paraId="089ACF82" w14:textId="77777777" w:rsidR="002729C5" w:rsidRDefault="002729C5" w:rsidP="00381D1F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</w:t>
      </w:r>
      <w:r w:rsidR="00381D1F">
        <w:rPr>
          <w:lang w:val="de-DE"/>
        </w:rPr>
        <w:t xml:space="preserve"> </w:t>
      </w:r>
      <w:r w:rsidRPr="00C933FF">
        <w:rPr>
          <w:lang w:val="de-DE"/>
        </w:rPr>
        <w:t>Text</w:t>
      </w:r>
      <w:r w:rsidR="00381D1F">
        <w:rPr>
          <w:lang w:val="de-DE"/>
        </w:rPr>
        <w:t xml:space="preserve"> </w:t>
      </w:r>
      <w:r w:rsidRPr="00C933FF">
        <w:rPr>
          <w:lang w:val="de-DE"/>
        </w:rPr>
        <w:t>Text</w:t>
      </w:r>
      <w:r w:rsidR="00381D1F">
        <w:rPr>
          <w:lang w:val="de-DE"/>
        </w:rPr>
        <w:t xml:space="preserve"> </w:t>
      </w:r>
      <w:r w:rsidRPr="00C933FF">
        <w:rPr>
          <w:lang w:val="de-DE"/>
        </w:rPr>
        <w:t>Text</w:t>
      </w:r>
      <w:r w:rsidR="00381D1F">
        <w:rPr>
          <w:lang w:val="de-DE"/>
        </w:rPr>
        <w:t xml:space="preserve"> </w:t>
      </w:r>
      <w:r w:rsidRPr="00C933FF">
        <w:rPr>
          <w:lang w:val="de-DE"/>
        </w:rPr>
        <w:t>Text</w:t>
      </w:r>
      <w:r w:rsidR="00381D1F">
        <w:rPr>
          <w:lang w:val="de-DE"/>
        </w:rPr>
        <w:t xml:space="preserve"> </w:t>
      </w:r>
    </w:p>
    <w:p w14:paraId="3617599C" w14:textId="77777777" w:rsidR="00CA0C70" w:rsidRPr="00CA0C70" w:rsidRDefault="00CA0C70" w:rsidP="00CA0C70"/>
    <w:p w14:paraId="38D59608" w14:textId="77777777" w:rsidR="002729C5" w:rsidRDefault="008463F1" w:rsidP="002729C5">
      <w:pPr>
        <w:pStyle w:val="berschrift2"/>
        <w:rPr>
          <w:lang w:val="de-DE"/>
        </w:rPr>
      </w:pPr>
      <w:bookmarkStart w:id="30" w:name="_Toc135837098"/>
      <w:r>
        <w:rPr>
          <w:lang w:val="de-DE"/>
        </w:rPr>
        <w:lastRenderedPageBreak/>
        <w:t xml:space="preserve">4.3 </w:t>
      </w:r>
      <w:r w:rsidR="002729C5">
        <w:rPr>
          <w:lang w:val="de-DE"/>
        </w:rPr>
        <w:t>Untertitel</w:t>
      </w:r>
      <w:bookmarkEnd w:id="30"/>
      <w:r w:rsidR="002729C5">
        <w:rPr>
          <w:lang w:val="de-DE"/>
        </w:rPr>
        <w:t xml:space="preserve"> </w:t>
      </w:r>
    </w:p>
    <w:p w14:paraId="74E97B02" w14:textId="77777777" w:rsidR="00381D1F" w:rsidRDefault="00381D1F" w:rsidP="00381D1F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</w:t>
      </w:r>
      <w:r>
        <w:rPr>
          <w:lang w:val="de-DE"/>
        </w:rPr>
        <w:t xml:space="preserve"> </w:t>
      </w:r>
      <w:r w:rsidRPr="00C933FF">
        <w:rPr>
          <w:lang w:val="de-DE"/>
        </w:rPr>
        <w:t>Text</w:t>
      </w:r>
      <w:r>
        <w:rPr>
          <w:lang w:val="de-DE"/>
        </w:rPr>
        <w:t xml:space="preserve"> </w:t>
      </w:r>
      <w:r w:rsidRPr="00C933FF">
        <w:rPr>
          <w:lang w:val="de-DE"/>
        </w:rPr>
        <w:t>Text</w:t>
      </w:r>
      <w:r>
        <w:rPr>
          <w:lang w:val="de-DE"/>
        </w:rPr>
        <w:t xml:space="preserve"> </w:t>
      </w:r>
      <w:r w:rsidRPr="00C933FF">
        <w:rPr>
          <w:lang w:val="de-DE"/>
        </w:rPr>
        <w:t>Text</w:t>
      </w:r>
      <w:r>
        <w:rPr>
          <w:lang w:val="de-DE"/>
        </w:rPr>
        <w:t xml:space="preserve"> </w:t>
      </w:r>
      <w:r w:rsidRPr="00C933FF">
        <w:rPr>
          <w:lang w:val="de-DE"/>
        </w:rPr>
        <w:t>Text</w:t>
      </w:r>
      <w:r>
        <w:rPr>
          <w:lang w:val="de-DE"/>
        </w:rPr>
        <w:t xml:space="preserve"> </w:t>
      </w:r>
    </w:p>
    <w:p w14:paraId="3C20EE38" w14:textId="77777777" w:rsidR="00DE0DBF" w:rsidRDefault="00DE0DBF" w:rsidP="00C933FF">
      <w:pPr>
        <w:rPr>
          <w:lang w:val="de-DE"/>
        </w:rPr>
      </w:pPr>
    </w:p>
    <w:p w14:paraId="565FA2CC" w14:textId="77777777" w:rsidR="008463F1" w:rsidRDefault="006A4A9F" w:rsidP="008463F1">
      <w:pPr>
        <w:pStyle w:val="berschrift1"/>
      </w:pPr>
      <w:bookmarkStart w:id="31" w:name="_Toc135837099"/>
      <w:r>
        <w:t>Fazit</w:t>
      </w:r>
      <w:bookmarkEnd w:id="31"/>
    </w:p>
    <w:p w14:paraId="2DF55EC0" w14:textId="77777777" w:rsidR="003B2A04" w:rsidRDefault="003C2078" w:rsidP="003B2A04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  <w:bookmarkStart w:id="32" w:name="_Toc135391353"/>
      <w:bookmarkStart w:id="33" w:name="_Toc135391525"/>
      <w:r w:rsidR="003B2A04">
        <w:rPr>
          <w:lang w:val="de-DE"/>
        </w:rPr>
        <w:t xml:space="preserve"> Text</w:t>
      </w:r>
      <w:r w:rsidR="003B2A04" w:rsidRPr="00C933FF">
        <w:rPr>
          <w:lang w:val="de-DE"/>
        </w:rPr>
        <w:t>TextTextTextTextTextTextTextTextTextTextTextTextTextTextTextTextTextTextText</w:t>
      </w:r>
    </w:p>
    <w:p w14:paraId="3940C225" w14:textId="77777777" w:rsidR="003B2A04" w:rsidRDefault="003B2A04" w:rsidP="003B2A04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</w:p>
    <w:p w14:paraId="0464C97B" w14:textId="77777777" w:rsidR="003B2A04" w:rsidRDefault="003B2A04" w:rsidP="003B2A04">
      <w:pPr>
        <w:rPr>
          <w:lang w:val="de-DE"/>
        </w:rPr>
      </w:pPr>
      <w:r>
        <w:rPr>
          <w:lang w:val="de-DE"/>
        </w:rPr>
        <w:t>Text</w:t>
      </w:r>
      <w:r w:rsidRPr="00C933FF">
        <w:rPr>
          <w:lang w:val="de-DE"/>
        </w:rPr>
        <w:t>TextTextTextTextTextTextTextTextTextTextTextTextTextTextTextTextTextTextText</w:t>
      </w:r>
    </w:p>
    <w:p w14:paraId="29922477" w14:textId="77777777" w:rsidR="00E76CA5" w:rsidRDefault="00E76CA5" w:rsidP="00CA0C70">
      <w:pPr>
        <w:rPr>
          <w:lang w:val="de-DE"/>
        </w:rPr>
      </w:pPr>
    </w:p>
    <w:p w14:paraId="668DA638" w14:textId="77777777" w:rsidR="00CA0C70" w:rsidRPr="00CA0C70" w:rsidRDefault="00CA0C70" w:rsidP="00CA0C70">
      <w:pPr>
        <w:spacing w:line="240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632EAD00" w14:textId="77777777" w:rsidR="003C2078" w:rsidRDefault="00DE0DBF" w:rsidP="003C2078">
      <w:pPr>
        <w:pStyle w:val="berschrift1"/>
        <w:numPr>
          <w:ilvl w:val="0"/>
          <w:numId w:val="0"/>
        </w:numPr>
      </w:pPr>
      <w:bookmarkStart w:id="34" w:name="_Toc135837100"/>
      <w:r>
        <w:lastRenderedPageBreak/>
        <w:t>Literaturverzeichnis</w:t>
      </w:r>
      <w:bookmarkEnd w:id="32"/>
      <w:bookmarkEnd w:id="33"/>
      <w:bookmarkEnd w:id="34"/>
    </w:p>
    <w:p w14:paraId="10AFC01B" w14:textId="77777777" w:rsidR="00435432" w:rsidRDefault="00435432" w:rsidP="003C2078">
      <w:pPr>
        <w:rPr>
          <w:lang w:val="de-DE"/>
        </w:rPr>
      </w:pPr>
    </w:p>
    <w:p w14:paraId="41697CE3" w14:textId="77777777" w:rsidR="00BE7492" w:rsidRPr="000D0489" w:rsidRDefault="000D0489" w:rsidP="00F754F4">
      <w:pPr>
        <w:rPr>
          <w:b/>
          <w:bCs/>
          <w:lang w:val="de-DE"/>
        </w:rPr>
      </w:pPr>
      <w:r w:rsidRPr="000D0489">
        <w:rPr>
          <w:b/>
          <w:bCs/>
          <w:lang w:val="de-DE"/>
        </w:rPr>
        <w:t xml:space="preserve">Beispiel </w:t>
      </w:r>
      <w:r w:rsidR="00BE7492" w:rsidRPr="000D0489">
        <w:rPr>
          <w:b/>
          <w:bCs/>
          <w:lang w:val="de-DE"/>
        </w:rPr>
        <w:t>Monographie:</w:t>
      </w:r>
    </w:p>
    <w:p w14:paraId="06E8E955" w14:textId="77777777" w:rsidR="00F754F4" w:rsidRDefault="00F754F4" w:rsidP="00F754F4">
      <w:r>
        <w:t xml:space="preserve">Gerstenberg, Annette. 2009. </w:t>
      </w:r>
      <w:r w:rsidRPr="00F754F4">
        <w:rPr>
          <w:i/>
          <w:iCs/>
        </w:rPr>
        <w:t>Arbeitstechniken für Romanisten. Eine Anleitung für den Bereich Linguistik</w:t>
      </w:r>
      <w:r>
        <w:t>. Tübingen: Niemeyer.</w:t>
      </w:r>
    </w:p>
    <w:p w14:paraId="304C25B1" w14:textId="77777777" w:rsidR="00BE7492" w:rsidRPr="000D0489" w:rsidRDefault="000D0489" w:rsidP="00F754F4">
      <w:pPr>
        <w:rPr>
          <w:b/>
          <w:bCs/>
          <w:lang w:val="de-DE"/>
        </w:rPr>
      </w:pPr>
      <w:r w:rsidRPr="000D0489">
        <w:rPr>
          <w:b/>
          <w:bCs/>
          <w:lang w:val="de-DE"/>
        </w:rPr>
        <w:t xml:space="preserve">Beispiel Aufsatz </w:t>
      </w:r>
      <w:r w:rsidR="00BE7492" w:rsidRPr="000D0489">
        <w:rPr>
          <w:b/>
          <w:bCs/>
          <w:lang w:val="de-DE"/>
        </w:rPr>
        <w:t>Sammelband:</w:t>
      </w:r>
    </w:p>
    <w:p w14:paraId="744EB989" w14:textId="77777777" w:rsidR="00415380" w:rsidRDefault="00415380" w:rsidP="00F754F4">
      <w:r>
        <w:rPr>
          <w:szCs w:val="20"/>
        </w:rPr>
        <w:t xml:space="preserve">McCarthy, John J. &amp; Alan S. Prince. 1999. Prosodic morphology. </w:t>
      </w:r>
      <w:r>
        <w:rPr>
          <w:szCs w:val="20"/>
          <w:lang w:val="en-US"/>
        </w:rPr>
        <w:t>In John A. Goldsmith (ed.),</w:t>
      </w:r>
      <w:r>
        <w:rPr>
          <w:i/>
          <w:iCs/>
          <w:szCs w:val="20"/>
          <w:lang w:val="en-US"/>
        </w:rPr>
        <w:t xml:space="preserve"> Phonological theory: The essential readings</w:t>
      </w:r>
      <w:r>
        <w:rPr>
          <w:szCs w:val="20"/>
          <w:lang w:val="en-US"/>
        </w:rPr>
        <w:t xml:space="preserve">, 238-288. </w:t>
      </w:r>
      <w:r>
        <w:rPr>
          <w:szCs w:val="20"/>
        </w:rPr>
        <w:t>Malden, MA &amp; Oxford: Blackwell.</w:t>
      </w:r>
    </w:p>
    <w:p w14:paraId="0B30AC7E" w14:textId="77777777" w:rsidR="000D0489" w:rsidRPr="00E31703" w:rsidRDefault="000D0489" w:rsidP="00F754F4">
      <w:pPr>
        <w:rPr>
          <w:b/>
          <w:bCs/>
          <w:lang w:val="en-US"/>
        </w:rPr>
      </w:pPr>
      <w:r w:rsidRPr="00E31703">
        <w:rPr>
          <w:b/>
          <w:bCs/>
          <w:lang w:val="en-US"/>
        </w:rPr>
        <w:t>Beispiel Aufsatz Zeitschrift:</w:t>
      </w:r>
    </w:p>
    <w:p w14:paraId="65560AA7" w14:textId="77777777" w:rsidR="00415380" w:rsidRDefault="00415380" w:rsidP="00F754F4">
      <w:r>
        <w:t xml:space="preserve">Milewski, Tadeusz. 1951. The conception of the word in languages of North American natives. </w:t>
      </w:r>
      <w:r w:rsidRPr="00415380">
        <w:rPr>
          <w:i/>
          <w:iCs/>
        </w:rPr>
        <w:t>Lingua Posnaniensis</w:t>
      </w:r>
      <w:r>
        <w:t xml:space="preserve"> 3. 248–268. </w:t>
      </w:r>
    </w:p>
    <w:p w14:paraId="30E3A14E" w14:textId="77777777" w:rsidR="00BE7492" w:rsidRPr="00E31703" w:rsidRDefault="000D0489" w:rsidP="00F754F4">
      <w:pPr>
        <w:rPr>
          <w:b/>
          <w:bCs/>
          <w:lang w:val="en-US"/>
        </w:rPr>
      </w:pPr>
      <w:r w:rsidRPr="00E31703">
        <w:rPr>
          <w:b/>
          <w:bCs/>
          <w:lang w:val="en-US"/>
        </w:rPr>
        <w:t xml:space="preserve">Beispiel </w:t>
      </w:r>
      <w:r w:rsidR="00BE7492" w:rsidRPr="00E31703">
        <w:rPr>
          <w:b/>
          <w:bCs/>
          <w:lang w:val="en-US"/>
        </w:rPr>
        <w:t>Internet:</w:t>
      </w:r>
    </w:p>
    <w:p w14:paraId="27AFF1BF" w14:textId="77777777" w:rsidR="00E76CA5" w:rsidRPr="003C2078" w:rsidRDefault="00BE7492" w:rsidP="00F754F4">
      <w:pPr>
        <w:rPr>
          <w:lang w:val="de-DE"/>
        </w:rPr>
      </w:pPr>
      <w:r>
        <w:t xml:space="preserve">Native Languages of the Americas. 1998–2014. </w:t>
      </w:r>
      <w:r w:rsidRPr="00BE7492">
        <w:rPr>
          <w:i/>
          <w:iCs/>
        </w:rPr>
        <w:t>Vocabulary in Native American languages: Salish words.</w:t>
      </w:r>
      <w:r>
        <w:t xml:space="preserve"> (http://www.native-languages.org/salish_words.htm) (</w:t>
      </w:r>
      <w:r>
        <w:rPr>
          <w:lang w:val="de-DE"/>
        </w:rPr>
        <w:t>Zugriff:</w:t>
      </w:r>
      <w:r>
        <w:t xml:space="preserve"> 2014-12-02.)</w:t>
      </w:r>
    </w:p>
    <w:p w14:paraId="23DA0002" w14:textId="77777777" w:rsidR="00563BC3" w:rsidRDefault="00563BC3">
      <w:pPr>
        <w:spacing w:line="240" w:lineRule="auto"/>
        <w:jc w:val="left"/>
        <w:rPr>
          <w:rFonts w:eastAsiaTheme="majorEastAsia" w:cstheme="majorBidi"/>
          <w:b/>
          <w:color w:val="000000" w:themeColor="text1"/>
          <w:sz w:val="28"/>
          <w:szCs w:val="32"/>
          <w:lang w:val="de-DE"/>
        </w:rPr>
      </w:pPr>
      <w:bookmarkStart w:id="35" w:name="_Toc135391354"/>
      <w:bookmarkStart w:id="36" w:name="_Toc135391526"/>
      <w:r>
        <w:br w:type="page"/>
      </w:r>
    </w:p>
    <w:p w14:paraId="7D3F1B79" w14:textId="77777777" w:rsidR="00050094" w:rsidRDefault="00DE0DBF" w:rsidP="00605FB8">
      <w:pPr>
        <w:pStyle w:val="berschrift1"/>
        <w:numPr>
          <w:ilvl w:val="0"/>
          <w:numId w:val="0"/>
        </w:numPr>
      </w:pPr>
      <w:bookmarkStart w:id="37" w:name="_Toc135837101"/>
      <w:r w:rsidRPr="00DE0DBF">
        <w:lastRenderedPageBreak/>
        <w:t>Eigenst</w:t>
      </w:r>
      <w:r w:rsidR="00576DDD">
        <w:t>ä</w:t>
      </w:r>
      <w:r w:rsidRPr="00DE0DBF">
        <w:t>ndigkeits</w:t>
      </w:r>
      <w:r w:rsidR="00563BC3">
        <w:t>e</w:t>
      </w:r>
      <w:r w:rsidRPr="00DE0DBF">
        <w:t>rkl</w:t>
      </w:r>
      <w:r w:rsidR="00576DDD">
        <w:t>ä</w:t>
      </w:r>
      <w:r w:rsidRPr="00DE0DBF">
        <w:t>rung</w:t>
      </w:r>
      <w:bookmarkEnd w:id="35"/>
      <w:bookmarkEnd w:id="36"/>
      <w:bookmarkEnd w:id="37"/>
    </w:p>
    <w:p w14:paraId="790DED7C" w14:textId="77777777" w:rsidR="00563BC3" w:rsidRDefault="00563BC3" w:rsidP="00563BC3">
      <w:pPr>
        <w:rPr>
          <w:lang w:val="de-DE"/>
        </w:rPr>
      </w:pPr>
    </w:p>
    <w:p w14:paraId="265CAA0E" w14:textId="77777777" w:rsidR="00563BC3" w:rsidRPr="00563BC3" w:rsidRDefault="00563BC3" w:rsidP="00563BC3">
      <w:pPr>
        <w:jc w:val="left"/>
        <w:rPr>
          <w:lang w:val="de-DE"/>
        </w:rPr>
      </w:pPr>
      <w:r w:rsidRPr="00563BC3">
        <w:rPr>
          <w:lang w:val="de-DE"/>
        </w:rPr>
        <w:t>______________________________________</w:t>
      </w:r>
      <w:r>
        <w:rPr>
          <w:lang w:val="de-DE"/>
        </w:rPr>
        <w:tab/>
      </w:r>
      <w:r w:rsidRPr="00563BC3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63BC3">
        <w:rPr>
          <w:lang w:val="de-DE"/>
        </w:rPr>
        <w:t>_____________</w:t>
      </w:r>
      <w:r>
        <w:rPr>
          <w:lang w:val="de-DE"/>
        </w:rPr>
        <w:t>_</w:t>
      </w:r>
    </w:p>
    <w:p w14:paraId="4BF4A63D" w14:textId="77777777" w:rsidR="00563BC3" w:rsidRPr="00392AA7" w:rsidRDefault="00563BC3" w:rsidP="00392AA7">
      <w:pPr>
        <w:jc w:val="left"/>
        <w:rPr>
          <w:lang w:val="de-DE"/>
        </w:rPr>
      </w:pPr>
      <w:r w:rsidRPr="00563BC3">
        <w:rPr>
          <w:lang w:val="de-DE"/>
        </w:rPr>
        <w:t xml:space="preserve">Name, Vorname (bitte Druckschrift)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63BC3">
        <w:rPr>
          <w:lang w:val="de-DE"/>
        </w:rPr>
        <w:t>Matrikelnummer</w:t>
      </w:r>
    </w:p>
    <w:p w14:paraId="039A531F" w14:textId="77777777" w:rsidR="00C92CAB" w:rsidRDefault="00C92CAB" w:rsidP="00563BC3">
      <w:pPr>
        <w:rPr>
          <w:b/>
          <w:bCs/>
          <w:lang w:val="de-DE"/>
        </w:rPr>
      </w:pPr>
    </w:p>
    <w:p w14:paraId="52738163" w14:textId="77777777" w:rsidR="00563BC3" w:rsidRPr="00392AA7" w:rsidRDefault="00563BC3" w:rsidP="00563BC3">
      <w:pPr>
        <w:rPr>
          <w:b/>
          <w:bCs/>
          <w:lang w:val="de-DE"/>
        </w:rPr>
      </w:pPr>
      <w:r w:rsidRPr="00563BC3">
        <w:rPr>
          <w:b/>
          <w:bCs/>
          <w:lang w:val="de-DE"/>
        </w:rPr>
        <w:t>Erklärung</w:t>
      </w:r>
    </w:p>
    <w:p w14:paraId="3437847D" w14:textId="77777777" w:rsidR="00563BC3" w:rsidRPr="00563BC3" w:rsidRDefault="00563BC3" w:rsidP="00563BC3">
      <w:pPr>
        <w:rPr>
          <w:lang w:val="de-DE"/>
        </w:rPr>
      </w:pPr>
      <w:r w:rsidRPr="00563BC3">
        <w:rPr>
          <w:lang w:val="de-DE"/>
        </w:rPr>
        <w:t>zur Prüfung im Modul ___________________________________ am _______________</w:t>
      </w:r>
    </w:p>
    <w:p w14:paraId="50E27ADD" w14:textId="77777777" w:rsidR="00563BC3" w:rsidRDefault="00563BC3" w:rsidP="00563BC3">
      <w:pPr>
        <w:rPr>
          <w:lang w:val="de-DE"/>
        </w:rPr>
      </w:pPr>
    </w:p>
    <w:p w14:paraId="1B9046C1" w14:textId="77777777" w:rsidR="00563BC3" w:rsidRDefault="00563BC3" w:rsidP="00563BC3">
      <w:pPr>
        <w:spacing w:line="240" w:lineRule="auto"/>
        <w:rPr>
          <w:lang w:val="de-DE"/>
        </w:rPr>
      </w:pPr>
      <w:r w:rsidRPr="00563BC3">
        <w:rPr>
          <w:lang w:val="de-DE"/>
        </w:rPr>
        <w:t>1. Hiermit versichere ich,</w:t>
      </w:r>
    </w:p>
    <w:p w14:paraId="08F7251F" w14:textId="77777777" w:rsidR="00563BC3" w:rsidRPr="00563BC3" w:rsidRDefault="00563BC3" w:rsidP="00563BC3">
      <w:pPr>
        <w:spacing w:line="240" w:lineRule="auto"/>
        <w:rPr>
          <w:lang w:val="de-DE"/>
        </w:rPr>
      </w:pPr>
    </w:p>
    <w:p w14:paraId="066C4314" w14:textId="77777777" w:rsidR="00124B56" w:rsidRPr="00124B56" w:rsidRDefault="00124B56" w:rsidP="00124B56">
      <w:pPr>
        <w:pStyle w:val="Listenabsatz"/>
        <w:numPr>
          <w:ilvl w:val="0"/>
          <w:numId w:val="4"/>
        </w:numPr>
        <w:spacing w:line="240" w:lineRule="auto"/>
        <w:rPr>
          <w:lang w:val="de-DE"/>
        </w:rPr>
      </w:pPr>
      <w:r w:rsidRPr="00124B56">
        <w:rPr>
          <w:lang w:val="de-DE"/>
        </w:rPr>
        <w:t>dass ich die von mir vorgelegte Hausarbeit selbständig abgefasst habe, und</w:t>
      </w:r>
    </w:p>
    <w:p w14:paraId="025614AF" w14:textId="77777777" w:rsidR="00124B56" w:rsidRPr="00124B56" w:rsidRDefault="00124B56" w:rsidP="00124B56">
      <w:pPr>
        <w:pStyle w:val="Listenabsatz"/>
        <w:numPr>
          <w:ilvl w:val="0"/>
          <w:numId w:val="4"/>
        </w:numPr>
        <w:spacing w:line="240" w:lineRule="auto"/>
        <w:rPr>
          <w:lang w:val="de-DE"/>
        </w:rPr>
      </w:pPr>
      <w:r w:rsidRPr="00124B56">
        <w:rPr>
          <w:lang w:val="de-DE"/>
        </w:rPr>
        <w:t>dass ich keine weiteren Hilfsmittel verwendet habe als diejenigen, die im Vorfeld explizit zugelassen und von mir angegeben wurden, und</w:t>
      </w:r>
    </w:p>
    <w:p w14:paraId="3B643CD0" w14:textId="77777777" w:rsidR="00124B56" w:rsidRPr="00124B56" w:rsidRDefault="00124B56" w:rsidP="00124B56">
      <w:pPr>
        <w:pStyle w:val="Listenabsatz"/>
        <w:numPr>
          <w:ilvl w:val="0"/>
          <w:numId w:val="4"/>
        </w:numPr>
        <w:spacing w:line="240" w:lineRule="auto"/>
        <w:rPr>
          <w:lang w:val="de-DE"/>
        </w:rPr>
      </w:pPr>
      <w:r w:rsidRPr="00124B56">
        <w:rPr>
          <w:lang w:val="de-DE"/>
        </w:rPr>
        <w:t>dass ich die Stellen der Arbeit, die dem Wortlaut oder dem Sinn nach anderen Werken (dazu zählen auch Internetquellen) entnommen sind, unter Angabe der Quelle kenntlich gemacht habe, und</w:t>
      </w:r>
    </w:p>
    <w:p w14:paraId="0F7DDD19" w14:textId="77777777" w:rsidR="00124B56" w:rsidRPr="00124B56" w:rsidRDefault="00124B56" w:rsidP="00124B56">
      <w:pPr>
        <w:pStyle w:val="Listenabsatz"/>
        <w:numPr>
          <w:ilvl w:val="0"/>
          <w:numId w:val="4"/>
        </w:numPr>
        <w:spacing w:line="240" w:lineRule="auto"/>
        <w:rPr>
          <w:lang w:val="de-DE"/>
        </w:rPr>
      </w:pPr>
      <w:r w:rsidRPr="00124B56">
        <w:rPr>
          <w:lang w:val="de-DE"/>
        </w:rPr>
        <w:t>dass ich Stellen der Arbeit, die dem Wortlaut oder dem Sinn nach KI-basierten Tools (insbesondere Textgeneratoren) entnommen sind, unter Angabe der Quelle kenntlich mache, die genutzten Tools im Anhang der Arbeit dokumentiere und die Art der Nutzung angebe, und</w:t>
      </w:r>
    </w:p>
    <w:p w14:paraId="6A97B0EA" w14:textId="77777777" w:rsidR="00124B56" w:rsidRPr="00124B56" w:rsidRDefault="00124B56" w:rsidP="00124B56">
      <w:pPr>
        <w:pStyle w:val="Listenabsatz"/>
        <w:numPr>
          <w:ilvl w:val="0"/>
          <w:numId w:val="4"/>
        </w:numPr>
        <w:spacing w:line="240" w:lineRule="auto"/>
        <w:rPr>
          <w:lang w:val="de-DE"/>
        </w:rPr>
      </w:pPr>
      <w:r w:rsidRPr="00124B56">
        <w:rPr>
          <w:lang w:val="de-DE"/>
        </w:rPr>
        <w:t>dass ich die vorliegende Arbeit noch nicht für andere Prüfungen eingereicht habe.</w:t>
      </w:r>
    </w:p>
    <w:p w14:paraId="695574C7" w14:textId="21EDA2CA" w:rsidR="00563BC3" w:rsidRDefault="00563BC3" w:rsidP="00124B56">
      <w:pPr>
        <w:pStyle w:val="Listenabsatz"/>
        <w:spacing w:line="240" w:lineRule="auto"/>
        <w:rPr>
          <w:lang w:val="de-DE"/>
        </w:rPr>
      </w:pPr>
    </w:p>
    <w:p w14:paraId="6E5324EF" w14:textId="77777777" w:rsidR="00124B56" w:rsidRDefault="00124B56" w:rsidP="00124B56">
      <w:pPr>
        <w:pStyle w:val="Listenabsatz"/>
        <w:spacing w:line="240" w:lineRule="auto"/>
        <w:rPr>
          <w:lang w:val="de-DE"/>
        </w:rPr>
      </w:pPr>
    </w:p>
    <w:p w14:paraId="0E6DD694" w14:textId="77777777" w:rsidR="00563BC3" w:rsidRPr="00563BC3" w:rsidRDefault="00563BC3" w:rsidP="00563BC3">
      <w:pPr>
        <w:spacing w:line="240" w:lineRule="auto"/>
        <w:rPr>
          <w:lang w:val="de-DE"/>
        </w:rPr>
      </w:pPr>
      <w:r w:rsidRPr="00563BC3">
        <w:rPr>
          <w:lang w:val="de-DE"/>
        </w:rPr>
        <w:t>2. Mir ist bewusst,</w:t>
      </w:r>
    </w:p>
    <w:p w14:paraId="2DA05B9C" w14:textId="77777777" w:rsidR="00124B56" w:rsidRDefault="00124B56" w:rsidP="00563BC3">
      <w:pPr>
        <w:spacing w:line="240" w:lineRule="auto"/>
        <w:rPr>
          <w:lang w:val="de-DE"/>
        </w:rPr>
      </w:pPr>
    </w:p>
    <w:p w14:paraId="640DB5C9" w14:textId="77777777" w:rsidR="00124B56" w:rsidRPr="00124B56" w:rsidRDefault="00124B56" w:rsidP="00124B56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jc w:val="left"/>
        <w:rPr>
          <w:rFonts w:cs="Times New Roman"/>
          <w:b/>
          <w:bCs/>
          <w:kern w:val="0"/>
          <w:lang w:val="de-DE"/>
        </w:rPr>
      </w:pPr>
      <w:r w:rsidRPr="00124B56">
        <w:rPr>
          <w:rFonts w:cs="Times New Roman"/>
          <w:kern w:val="0"/>
          <w:lang w:val="de-DE"/>
        </w:rPr>
        <w:t>dass ich diese Prüfung nicht bestanden habe, wenn ich die mir bekannte</w:t>
      </w:r>
      <w:r w:rsidRPr="00124B56">
        <w:rPr>
          <w:rFonts w:cs="Times New Roman"/>
          <w:spacing w:val="32"/>
          <w:kern w:val="0"/>
          <w:lang w:val="de-DE"/>
        </w:rPr>
        <w:t xml:space="preserve"> </w:t>
      </w:r>
      <w:r w:rsidRPr="00124B56">
        <w:rPr>
          <w:rFonts w:cs="Times New Roman"/>
          <w:b/>
          <w:bCs/>
          <w:kern w:val="0"/>
          <w:lang w:val="de-DE"/>
        </w:rPr>
        <w:t>Frist für</w:t>
      </w:r>
    </w:p>
    <w:p w14:paraId="7D03CA1D" w14:textId="77777777" w:rsidR="00124B56" w:rsidRPr="00124B56" w:rsidRDefault="00124B56" w:rsidP="00124B56">
      <w:pPr>
        <w:kinsoku w:val="0"/>
        <w:overflowPunct w:val="0"/>
        <w:autoSpaceDE w:val="0"/>
        <w:autoSpaceDN w:val="0"/>
        <w:adjustRightInd w:val="0"/>
        <w:spacing w:line="258" w:lineRule="exact"/>
        <w:ind w:left="560"/>
        <w:jc w:val="left"/>
        <w:rPr>
          <w:rFonts w:cs="Times New Roman"/>
          <w:kern w:val="0"/>
          <w:lang w:val="de-DE"/>
        </w:rPr>
      </w:pPr>
      <w:r w:rsidRPr="00124B56">
        <w:rPr>
          <w:rFonts w:cs="Times New Roman"/>
          <w:b/>
          <w:bCs/>
          <w:kern w:val="0"/>
          <w:lang w:val="de-DE"/>
        </w:rPr>
        <w:t xml:space="preserve">die Einreichung </w:t>
      </w:r>
      <w:r w:rsidRPr="00124B56">
        <w:rPr>
          <w:rFonts w:cs="Times New Roman"/>
          <w:kern w:val="0"/>
          <w:lang w:val="de-DE"/>
        </w:rPr>
        <w:t>meiner schriftlichen Arbeit versäume,</w:t>
      </w:r>
    </w:p>
    <w:p w14:paraId="156DC288" w14:textId="77777777" w:rsidR="00124B56" w:rsidRPr="00124B56" w:rsidRDefault="00124B56" w:rsidP="00124B56">
      <w:pPr>
        <w:numPr>
          <w:ilvl w:val="0"/>
          <w:numId w:val="8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line="240" w:lineRule="auto"/>
        <w:ind w:left="560" w:right="115"/>
        <w:jc w:val="left"/>
        <w:rPr>
          <w:rFonts w:cs="Times New Roman"/>
          <w:kern w:val="0"/>
          <w:lang w:val="de-DE"/>
        </w:rPr>
      </w:pPr>
      <w:r w:rsidRPr="00124B56">
        <w:rPr>
          <w:rFonts w:cs="Times New Roman"/>
          <w:kern w:val="0"/>
          <w:lang w:val="de-DE"/>
        </w:rPr>
        <w:t>dass ich, sofern ich zur Erstellung dieser Arbeit KI-basierter Tools verwendet habe, die Verantwortung für eventuell durch die KI generierte fehlerhafte oder verzerrte (</w:t>
      </w:r>
      <w:proofErr w:type="spellStart"/>
      <w:r w:rsidRPr="00124B56">
        <w:rPr>
          <w:rFonts w:cs="Times New Roman"/>
          <w:kern w:val="0"/>
          <w:lang w:val="de-DE"/>
        </w:rPr>
        <w:t>bias</w:t>
      </w:r>
      <w:proofErr w:type="spellEnd"/>
      <w:r w:rsidRPr="00124B56">
        <w:rPr>
          <w:rFonts w:cs="Times New Roman"/>
          <w:kern w:val="0"/>
          <w:lang w:val="de-DE"/>
        </w:rPr>
        <w:t>) Inhalte, fehlerhafte Referenzen, Verstöße gegen das Datenschutz- und Urheberrecht oder Plagiate trage,</w:t>
      </w:r>
    </w:p>
    <w:p w14:paraId="2ECCA8F5" w14:textId="77777777" w:rsidR="00124B56" w:rsidRPr="00124B56" w:rsidRDefault="00124B56" w:rsidP="00124B56">
      <w:pPr>
        <w:numPr>
          <w:ilvl w:val="0"/>
          <w:numId w:val="8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line="240" w:lineRule="auto"/>
        <w:ind w:left="560" w:right="136"/>
        <w:jc w:val="left"/>
        <w:rPr>
          <w:rFonts w:cs="Times New Roman"/>
          <w:kern w:val="0"/>
          <w:lang w:val="de-DE"/>
        </w:rPr>
      </w:pPr>
      <w:r w:rsidRPr="00124B56">
        <w:rPr>
          <w:rFonts w:cs="Times New Roman"/>
          <w:kern w:val="0"/>
          <w:lang w:val="de-DE"/>
        </w:rPr>
        <w:t xml:space="preserve">dass ich im Falle eines </w:t>
      </w:r>
      <w:r w:rsidRPr="00124B56">
        <w:rPr>
          <w:rFonts w:cs="Times New Roman"/>
          <w:b/>
          <w:bCs/>
          <w:kern w:val="0"/>
          <w:lang w:val="de-DE"/>
        </w:rPr>
        <w:t xml:space="preserve">Täuschungsversuchs </w:t>
      </w:r>
      <w:r w:rsidRPr="00124B56">
        <w:rPr>
          <w:rFonts w:cs="Times New Roman"/>
          <w:kern w:val="0"/>
          <w:lang w:val="de-DE"/>
        </w:rPr>
        <w:t>diese Prüfung nicht bestanden habe, und</w:t>
      </w:r>
    </w:p>
    <w:p w14:paraId="7C7A98C4" w14:textId="77777777" w:rsidR="00124B56" w:rsidRPr="00124B56" w:rsidRDefault="00124B56" w:rsidP="00124B56">
      <w:pPr>
        <w:numPr>
          <w:ilvl w:val="0"/>
          <w:numId w:val="8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line="240" w:lineRule="auto"/>
        <w:ind w:left="560" w:right="126"/>
        <w:rPr>
          <w:rFonts w:cs="Times New Roman"/>
          <w:kern w:val="0"/>
          <w:lang w:val="de-DE"/>
        </w:rPr>
      </w:pPr>
      <w:r w:rsidRPr="00124B56">
        <w:rPr>
          <w:rFonts w:cs="Times New Roman"/>
          <w:kern w:val="0"/>
          <w:lang w:val="de-DE"/>
        </w:rPr>
        <w:t>dass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ich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im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Falle</w:t>
      </w:r>
      <w:r w:rsidRPr="00124B56">
        <w:rPr>
          <w:rFonts w:cs="Times New Roman"/>
          <w:spacing w:val="18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eines</w:t>
      </w:r>
      <w:r w:rsidRPr="00124B56">
        <w:rPr>
          <w:rFonts w:cs="Times New Roman"/>
          <w:spacing w:val="21"/>
          <w:kern w:val="0"/>
          <w:lang w:val="de-DE"/>
        </w:rPr>
        <w:t xml:space="preserve"> </w:t>
      </w:r>
      <w:r w:rsidRPr="00124B56">
        <w:rPr>
          <w:rFonts w:cs="Times New Roman"/>
          <w:b/>
          <w:bCs/>
          <w:kern w:val="0"/>
          <w:lang w:val="de-DE"/>
        </w:rPr>
        <w:t>schwerwiegenden</w:t>
      </w:r>
      <w:r w:rsidRPr="00124B56">
        <w:rPr>
          <w:rFonts w:cs="Times New Roman"/>
          <w:b/>
          <w:bCs/>
          <w:spacing w:val="22"/>
          <w:kern w:val="0"/>
          <w:lang w:val="de-DE"/>
        </w:rPr>
        <w:t xml:space="preserve"> </w:t>
      </w:r>
      <w:r w:rsidRPr="00124B56">
        <w:rPr>
          <w:rFonts w:cs="Times New Roman"/>
          <w:b/>
          <w:bCs/>
          <w:kern w:val="0"/>
          <w:lang w:val="de-DE"/>
        </w:rPr>
        <w:t>Täuschungsversuchs</w:t>
      </w:r>
      <w:r w:rsidRPr="00124B56">
        <w:rPr>
          <w:rFonts w:cs="Times New Roman"/>
          <w:b/>
          <w:bCs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ggf.</w:t>
      </w:r>
      <w:r w:rsidRPr="00124B56">
        <w:rPr>
          <w:rFonts w:cs="Times New Roman"/>
          <w:spacing w:val="18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die</w:t>
      </w:r>
      <w:r w:rsidRPr="00124B56">
        <w:rPr>
          <w:rFonts w:cs="Times New Roman"/>
          <w:spacing w:val="22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 xml:space="preserve">Gesamt- </w:t>
      </w:r>
      <w:proofErr w:type="spellStart"/>
      <w:r w:rsidRPr="00124B56">
        <w:rPr>
          <w:rFonts w:cs="Times New Roman"/>
          <w:kern w:val="0"/>
          <w:lang w:val="de-DE"/>
        </w:rPr>
        <w:t>prüfung</w:t>
      </w:r>
      <w:proofErr w:type="spellEnd"/>
      <w:r w:rsidRPr="00124B56">
        <w:rPr>
          <w:rFonts w:cs="Times New Roman"/>
          <w:spacing w:val="17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endgültig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nicht</w:t>
      </w:r>
      <w:r w:rsidRPr="00124B56">
        <w:rPr>
          <w:rFonts w:cs="Times New Roman"/>
          <w:spacing w:val="22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bestanden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habe</w:t>
      </w:r>
      <w:r w:rsidRPr="00124B56">
        <w:rPr>
          <w:rFonts w:cs="Times New Roman"/>
          <w:spacing w:val="18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und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in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diesem</w:t>
      </w:r>
      <w:r w:rsidRPr="00124B56">
        <w:rPr>
          <w:rFonts w:cs="Times New Roman"/>
          <w:spacing w:val="20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Studiengang</w:t>
      </w:r>
      <w:r w:rsidRPr="00124B56">
        <w:rPr>
          <w:rFonts w:cs="Times New Roman"/>
          <w:spacing w:val="16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>bzw.</w:t>
      </w:r>
      <w:r w:rsidRPr="00124B56">
        <w:rPr>
          <w:rFonts w:cs="Times New Roman"/>
          <w:spacing w:val="18"/>
          <w:kern w:val="0"/>
          <w:lang w:val="de-DE"/>
        </w:rPr>
        <w:t xml:space="preserve"> </w:t>
      </w:r>
      <w:r w:rsidRPr="00124B56">
        <w:rPr>
          <w:rFonts w:cs="Times New Roman"/>
          <w:kern w:val="0"/>
          <w:lang w:val="de-DE"/>
        </w:rPr>
        <w:t xml:space="preserve">Studien- </w:t>
      </w:r>
      <w:proofErr w:type="spellStart"/>
      <w:r w:rsidRPr="00124B56">
        <w:rPr>
          <w:rFonts w:cs="Times New Roman"/>
          <w:kern w:val="0"/>
          <w:lang w:val="de-DE"/>
        </w:rPr>
        <w:t>angebot</w:t>
      </w:r>
      <w:proofErr w:type="spellEnd"/>
      <w:r w:rsidRPr="00124B56">
        <w:rPr>
          <w:rFonts w:cs="Times New Roman"/>
          <w:kern w:val="0"/>
          <w:lang w:val="de-DE"/>
        </w:rPr>
        <w:t xml:space="preserve"> nicht mehr weiter studieren darf.</w:t>
      </w:r>
    </w:p>
    <w:p w14:paraId="2670D595" w14:textId="77777777" w:rsidR="00563BC3" w:rsidRDefault="00563BC3" w:rsidP="00563BC3">
      <w:pPr>
        <w:rPr>
          <w:lang w:val="de-DE"/>
        </w:rPr>
      </w:pPr>
    </w:p>
    <w:p w14:paraId="71707B40" w14:textId="77777777" w:rsidR="00124B56" w:rsidRDefault="00124B56" w:rsidP="00563BC3">
      <w:pPr>
        <w:jc w:val="left"/>
        <w:rPr>
          <w:lang w:val="de-DE"/>
        </w:rPr>
      </w:pPr>
    </w:p>
    <w:p w14:paraId="161DD62A" w14:textId="0246CE99" w:rsidR="00563BC3" w:rsidRPr="00563BC3" w:rsidRDefault="00563BC3" w:rsidP="00563BC3">
      <w:pPr>
        <w:jc w:val="left"/>
        <w:rPr>
          <w:lang w:val="de-DE"/>
        </w:rPr>
      </w:pPr>
      <w:r>
        <w:rPr>
          <w:lang w:val="de-DE"/>
        </w:rPr>
        <w:t xml:space="preserve">___________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</w:t>
      </w:r>
    </w:p>
    <w:p w14:paraId="11ADD550" w14:textId="77777777" w:rsidR="00563BC3" w:rsidRPr="00563BC3" w:rsidRDefault="00563BC3" w:rsidP="00563BC3">
      <w:pPr>
        <w:jc w:val="left"/>
        <w:rPr>
          <w:lang w:val="de-DE"/>
        </w:rPr>
      </w:pPr>
      <w:r w:rsidRPr="00563BC3">
        <w:rPr>
          <w:lang w:val="de-DE"/>
        </w:rPr>
        <w:t xml:space="preserve">Ort, Datum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63BC3">
        <w:rPr>
          <w:lang w:val="de-DE"/>
        </w:rPr>
        <w:t>Unterschrift Student/Studentin</w:t>
      </w:r>
    </w:p>
    <w:sectPr w:rsidR="00563BC3" w:rsidRPr="00563BC3" w:rsidSect="00946265">
      <w:footerReference w:type="default" r:id="rId12"/>
      <w:footerReference w:type="first" r:id="rId13"/>
      <w:pgSz w:w="11906" w:h="16838"/>
      <w:pgMar w:top="1440" w:right="1440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4593" w14:textId="77777777" w:rsidR="007D1C7C" w:rsidRDefault="007D1C7C" w:rsidP="003C2078">
      <w:r>
        <w:separator/>
      </w:r>
    </w:p>
    <w:p w14:paraId="4A60ED72" w14:textId="77777777" w:rsidR="007D1C7C" w:rsidRDefault="007D1C7C"/>
    <w:p w14:paraId="03820E7A" w14:textId="77777777" w:rsidR="007D1C7C" w:rsidRDefault="007D1C7C" w:rsidP="005A4A57"/>
  </w:endnote>
  <w:endnote w:type="continuationSeparator" w:id="0">
    <w:p w14:paraId="455859D6" w14:textId="77777777" w:rsidR="007D1C7C" w:rsidRDefault="007D1C7C" w:rsidP="003C2078">
      <w:r>
        <w:continuationSeparator/>
      </w:r>
    </w:p>
    <w:p w14:paraId="697B2DB2" w14:textId="77777777" w:rsidR="007D1C7C" w:rsidRDefault="007D1C7C"/>
    <w:p w14:paraId="35950664" w14:textId="77777777" w:rsidR="007D1C7C" w:rsidRDefault="007D1C7C" w:rsidP="005A4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Textkörper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5259598"/>
      <w:docPartObj>
        <w:docPartGallery w:val="Page Numbers (Bottom of Page)"/>
        <w:docPartUnique/>
      </w:docPartObj>
    </w:sdtPr>
    <w:sdtContent>
      <w:p w14:paraId="275689AA" w14:textId="77777777" w:rsidR="003C2078" w:rsidRDefault="003C2078" w:rsidP="00F22AE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DEBFB86" w14:textId="77777777" w:rsidR="003C2078" w:rsidRDefault="003C2078" w:rsidP="003C20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546C" w14:textId="77777777" w:rsidR="003C2078" w:rsidRDefault="003C2078" w:rsidP="003C207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8770" w14:textId="77777777" w:rsidR="003C2078" w:rsidRDefault="003C2078" w:rsidP="003C2078">
    <w:pPr>
      <w:pStyle w:val="Fuzeile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48015968"/>
      <w:docPartObj>
        <w:docPartGallery w:val="Page Numbers (Bottom of Page)"/>
        <w:docPartUnique/>
      </w:docPartObj>
    </w:sdtPr>
    <w:sdtContent>
      <w:p w14:paraId="33EA6321" w14:textId="77777777" w:rsidR="00F22AE9" w:rsidRDefault="00F22AE9" w:rsidP="002A6B8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1E9BCAF" w14:textId="77777777" w:rsidR="006754A0" w:rsidRDefault="006754A0" w:rsidP="005A4A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14054578"/>
      <w:docPartObj>
        <w:docPartGallery w:val="Page Numbers (Bottom of Page)"/>
        <w:docPartUnique/>
      </w:docPartObj>
    </w:sdtPr>
    <w:sdtContent>
      <w:p w14:paraId="58D31E4B" w14:textId="77777777" w:rsidR="00F22AE9" w:rsidRDefault="00F22AE9" w:rsidP="002A6B8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63DF91D" w14:textId="77777777" w:rsidR="00D32644" w:rsidRDefault="00381D1F" w:rsidP="00946265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701F" w14:textId="77777777" w:rsidR="007D1C7C" w:rsidRDefault="007D1C7C" w:rsidP="005A4A57">
      <w:r>
        <w:separator/>
      </w:r>
    </w:p>
  </w:footnote>
  <w:footnote w:type="continuationSeparator" w:id="0">
    <w:p w14:paraId="49076990" w14:textId="77777777" w:rsidR="007D1C7C" w:rsidRDefault="007D1C7C" w:rsidP="003C2078">
      <w:r>
        <w:continuationSeparator/>
      </w:r>
    </w:p>
    <w:p w14:paraId="3C698E0F" w14:textId="77777777" w:rsidR="007D1C7C" w:rsidRDefault="007D1C7C"/>
    <w:p w14:paraId="387B99A2" w14:textId="77777777" w:rsidR="007D1C7C" w:rsidRDefault="007D1C7C" w:rsidP="005A4A57"/>
  </w:footnote>
  <w:footnote w:id="1">
    <w:p w14:paraId="4571C249" w14:textId="77777777" w:rsidR="00C04525" w:rsidRPr="00D32644" w:rsidRDefault="00D32644" w:rsidP="00D32644">
      <w:pPr>
        <w:pStyle w:val="Funotentext"/>
        <w:widowControl w:val="0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Das ist eine Fußnote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04" w:hanging="360"/>
      </w:pPr>
      <w:rPr>
        <w:rFonts w:ascii="Symbol" w:hAnsi="Symbol" w:cs="Symbol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4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43" w:hanging="360"/>
      </w:pPr>
    </w:lvl>
    <w:lvl w:ilvl="4">
      <w:numFmt w:val="bullet"/>
      <w:lvlText w:val="•"/>
      <w:lvlJc w:val="left"/>
      <w:pPr>
        <w:ind w:left="4058" w:hanging="360"/>
      </w:pPr>
    </w:lvl>
    <w:lvl w:ilvl="5">
      <w:numFmt w:val="bullet"/>
      <w:lvlText w:val="•"/>
      <w:lvlJc w:val="left"/>
      <w:pPr>
        <w:ind w:left="4873" w:hanging="360"/>
      </w:pPr>
    </w:lvl>
    <w:lvl w:ilvl="6">
      <w:numFmt w:val="bullet"/>
      <w:lvlText w:val="•"/>
      <w:lvlJc w:val="left"/>
      <w:pPr>
        <w:ind w:left="5687" w:hanging="360"/>
      </w:pPr>
    </w:lvl>
    <w:lvl w:ilvl="7">
      <w:numFmt w:val="bullet"/>
      <w:lvlText w:val="•"/>
      <w:lvlJc w:val="left"/>
      <w:pPr>
        <w:ind w:left="6502" w:hanging="360"/>
      </w:pPr>
    </w:lvl>
    <w:lvl w:ilvl="8">
      <w:numFmt w:val="bullet"/>
      <w:lvlText w:val="•"/>
      <w:lvlJc w:val="left"/>
      <w:pPr>
        <w:ind w:left="7317" w:hanging="360"/>
      </w:pPr>
    </w:lvl>
  </w:abstractNum>
  <w:abstractNum w:abstractNumId="1" w15:restartNumberingAfterBreak="0">
    <w:nsid w:val="13FD7850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1E5371"/>
    <w:multiLevelType w:val="hybridMultilevel"/>
    <w:tmpl w:val="A692AF10"/>
    <w:lvl w:ilvl="0" w:tplc="9DFC3BE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1E7"/>
    <w:multiLevelType w:val="hybridMultilevel"/>
    <w:tmpl w:val="F81AA3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705F"/>
    <w:multiLevelType w:val="hybridMultilevel"/>
    <w:tmpl w:val="D180CD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929"/>
    <w:multiLevelType w:val="hybridMultilevel"/>
    <w:tmpl w:val="7740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E1E4C"/>
    <w:multiLevelType w:val="hybridMultilevel"/>
    <w:tmpl w:val="DAA68F74"/>
    <w:lvl w:ilvl="0" w:tplc="E0047C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4266D9"/>
    <w:multiLevelType w:val="hybridMultilevel"/>
    <w:tmpl w:val="D8140C66"/>
    <w:lvl w:ilvl="0" w:tplc="0FE883F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6BEA4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3C7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881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0B4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CA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F65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32149">
    <w:abstractNumId w:val="7"/>
  </w:num>
  <w:num w:numId="2" w16cid:durableId="1463502709">
    <w:abstractNumId w:val="2"/>
  </w:num>
  <w:num w:numId="3" w16cid:durableId="582421965">
    <w:abstractNumId w:val="1"/>
  </w:num>
  <w:num w:numId="4" w16cid:durableId="268120451">
    <w:abstractNumId w:val="5"/>
  </w:num>
  <w:num w:numId="5" w16cid:durableId="1223829942">
    <w:abstractNumId w:val="6"/>
  </w:num>
  <w:num w:numId="6" w16cid:durableId="1733500755">
    <w:abstractNumId w:val="4"/>
  </w:num>
  <w:num w:numId="7" w16cid:durableId="1319264452">
    <w:abstractNumId w:val="3"/>
  </w:num>
  <w:num w:numId="8" w16cid:durableId="13223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2"/>
    <w:rsid w:val="00021CAD"/>
    <w:rsid w:val="00030055"/>
    <w:rsid w:val="00050094"/>
    <w:rsid w:val="00091AFC"/>
    <w:rsid w:val="000D0489"/>
    <w:rsid w:val="00100903"/>
    <w:rsid w:val="001228C9"/>
    <w:rsid w:val="00124B56"/>
    <w:rsid w:val="00134A9B"/>
    <w:rsid w:val="001F619E"/>
    <w:rsid w:val="00253019"/>
    <w:rsid w:val="002729C5"/>
    <w:rsid w:val="00291A52"/>
    <w:rsid w:val="00304352"/>
    <w:rsid w:val="00323D41"/>
    <w:rsid w:val="00354A3F"/>
    <w:rsid w:val="00363E94"/>
    <w:rsid w:val="00381D1F"/>
    <w:rsid w:val="00392AA7"/>
    <w:rsid w:val="003B2A04"/>
    <w:rsid w:val="003C2078"/>
    <w:rsid w:val="003E46AA"/>
    <w:rsid w:val="00405324"/>
    <w:rsid w:val="00415380"/>
    <w:rsid w:val="00435432"/>
    <w:rsid w:val="00460E93"/>
    <w:rsid w:val="00483D04"/>
    <w:rsid w:val="00496D7D"/>
    <w:rsid w:val="004D0631"/>
    <w:rsid w:val="005014F0"/>
    <w:rsid w:val="00563BC3"/>
    <w:rsid w:val="00576DDD"/>
    <w:rsid w:val="00587829"/>
    <w:rsid w:val="005A4A57"/>
    <w:rsid w:val="005B2DFA"/>
    <w:rsid w:val="005C350D"/>
    <w:rsid w:val="005F07C8"/>
    <w:rsid w:val="006041AE"/>
    <w:rsid w:val="00605FB8"/>
    <w:rsid w:val="0064640E"/>
    <w:rsid w:val="006754A0"/>
    <w:rsid w:val="006A0736"/>
    <w:rsid w:val="006A4A9F"/>
    <w:rsid w:val="006E7195"/>
    <w:rsid w:val="006F7D33"/>
    <w:rsid w:val="00712E92"/>
    <w:rsid w:val="0072794F"/>
    <w:rsid w:val="0077312B"/>
    <w:rsid w:val="007946AE"/>
    <w:rsid w:val="007D1C7C"/>
    <w:rsid w:val="007D2CA2"/>
    <w:rsid w:val="007E45F4"/>
    <w:rsid w:val="008463F1"/>
    <w:rsid w:val="008501D5"/>
    <w:rsid w:val="00867EE1"/>
    <w:rsid w:val="00920A3A"/>
    <w:rsid w:val="00946265"/>
    <w:rsid w:val="009A10BC"/>
    <w:rsid w:val="009F5598"/>
    <w:rsid w:val="00A057D7"/>
    <w:rsid w:val="00A30C10"/>
    <w:rsid w:val="00A74013"/>
    <w:rsid w:val="00AE43C1"/>
    <w:rsid w:val="00B03B00"/>
    <w:rsid w:val="00B26CAC"/>
    <w:rsid w:val="00B46B9A"/>
    <w:rsid w:val="00B4760B"/>
    <w:rsid w:val="00BE7492"/>
    <w:rsid w:val="00C04525"/>
    <w:rsid w:val="00C92CAB"/>
    <w:rsid w:val="00C933FF"/>
    <w:rsid w:val="00CA0C70"/>
    <w:rsid w:val="00CB6F41"/>
    <w:rsid w:val="00CF6F62"/>
    <w:rsid w:val="00D07499"/>
    <w:rsid w:val="00D32644"/>
    <w:rsid w:val="00D46E43"/>
    <w:rsid w:val="00D748EF"/>
    <w:rsid w:val="00DC4DF0"/>
    <w:rsid w:val="00DE0DBF"/>
    <w:rsid w:val="00E14781"/>
    <w:rsid w:val="00E31703"/>
    <w:rsid w:val="00E76CA5"/>
    <w:rsid w:val="00E853B5"/>
    <w:rsid w:val="00F06A17"/>
    <w:rsid w:val="00F22AE9"/>
    <w:rsid w:val="00F27C1A"/>
    <w:rsid w:val="00F532B7"/>
    <w:rsid w:val="00F754F4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5D3A5"/>
  <w15:chartTrackingRefBased/>
  <w15:docId w15:val="{F483E28A-A77F-064B-91F6-E628F34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 (Textkörper)"/>
        <w:color w:val="000000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1D1F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AE9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0D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29C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2AE9"/>
    <w:rPr>
      <w:rFonts w:eastAsiaTheme="majorEastAsia" w:cstheme="majorBidi"/>
      <w:b/>
      <w:color w:val="000000" w:themeColor="text1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0D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2AE9"/>
    <w:pPr>
      <w:numPr>
        <w:numId w:val="0"/>
      </w:numPr>
      <w:spacing w:before="480" w:line="276" w:lineRule="auto"/>
      <w:outlineLvl w:val="9"/>
    </w:pPr>
    <w:rPr>
      <w:bCs/>
      <w:kern w:val="0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2729C5"/>
    <w:pPr>
      <w:spacing w:before="240" w:after="120"/>
    </w:pPr>
    <w:rPr>
      <w:rFonts w:cs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A4A57"/>
    <w:pPr>
      <w:spacing w:before="120" w:line="240" w:lineRule="auto"/>
      <w:ind w:left="240"/>
    </w:pPr>
    <w:rPr>
      <w:rFonts w:cstheme="minorHAnsi"/>
      <w:iCs/>
      <w:szCs w:val="20"/>
    </w:rPr>
  </w:style>
  <w:style w:type="character" w:styleId="Hyperlink">
    <w:name w:val="Hyperlink"/>
    <w:basedOn w:val="Absatz-Standardschriftart"/>
    <w:uiPriority w:val="99"/>
    <w:unhideWhenUsed/>
    <w:rsid w:val="00DE0DBF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E0DB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E0DB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E0DB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E0DB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E0DB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E0DB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E0DBF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29C5"/>
    <w:rPr>
      <w:rFonts w:eastAsiaTheme="majorEastAsia" w:cstheme="majorBidi"/>
      <w:color w:val="1F3763" w:themeColor="accent1" w:themeShade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29C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29C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8463F1"/>
    <w:pPr>
      <w:contextualSpacing/>
    </w:pPr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63F1"/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paragraph" w:styleId="Listenabsatz">
    <w:name w:val="List Paragraph"/>
    <w:basedOn w:val="Standard"/>
    <w:uiPriority w:val="1"/>
    <w:qFormat/>
    <w:rsid w:val="002729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207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78"/>
  </w:style>
  <w:style w:type="paragraph" w:styleId="Fuzeile">
    <w:name w:val="footer"/>
    <w:link w:val="FuzeileZchn"/>
    <w:uiPriority w:val="99"/>
    <w:unhideWhenUsed/>
    <w:rsid w:val="00381D1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D1F"/>
  </w:style>
  <w:style w:type="character" w:styleId="Seitenzahl">
    <w:name w:val="page number"/>
    <w:basedOn w:val="Absatz-Standardschriftart"/>
    <w:uiPriority w:val="99"/>
    <w:semiHidden/>
    <w:unhideWhenUsed/>
    <w:rsid w:val="003C2078"/>
  </w:style>
  <w:style w:type="numbering" w:customStyle="1" w:styleId="AktuelleListe1">
    <w:name w:val="Aktuelle Liste1"/>
    <w:uiPriority w:val="99"/>
    <w:rsid w:val="00F22AE9"/>
    <w:pPr>
      <w:numPr>
        <w:numId w:val="3"/>
      </w:numPr>
    </w:pPr>
  </w:style>
  <w:style w:type="paragraph" w:styleId="Funotentext">
    <w:name w:val="footnote text"/>
    <w:link w:val="FunotentextZchn"/>
    <w:uiPriority w:val="99"/>
    <w:semiHidden/>
    <w:unhideWhenUsed/>
    <w:rsid w:val="00D3264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6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4A57"/>
    <w:rPr>
      <w:vertAlign w:val="superscript"/>
    </w:rPr>
  </w:style>
  <w:style w:type="table" w:styleId="Tabellenraster">
    <w:name w:val="Table Grid"/>
    <w:basedOn w:val="NormaleTabelle"/>
    <w:uiPriority w:val="39"/>
    <w:rsid w:val="00B4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96D7D"/>
    <w:pPr>
      <w:spacing w:after="200" w:line="240" w:lineRule="auto"/>
    </w:pPr>
    <w:rPr>
      <w:b/>
      <w:iCs/>
      <w:color w:val="44546A" w:themeColor="text2"/>
      <w:sz w:val="20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124B56"/>
    <w:pPr>
      <w:autoSpaceDE w:val="0"/>
      <w:autoSpaceDN w:val="0"/>
      <w:adjustRightInd w:val="0"/>
      <w:spacing w:line="240" w:lineRule="auto"/>
      <w:ind w:left="560" w:hanging="360"/>
      <w:jc w:val="left"/>
    </w:pPr>
    <w:rPr>
      <w:rFonts w:cs="Times New Roman"/>
      <w:kern w:val="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24B56"/>
    <w:rPr>
      <w:rFonts w:cs="Times New Roman"/>
      <w:kern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F7B24-08E6-884D-A95C-95B380D2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Treffer</dc:creator>
  <cp:keywords/>
  <dc:description/>
  <cp:lastModifiedBy>Barbara Schirakowski</cp:lastModifiedBy>
  <cp:revision>2</cp:revision>
  <dcterms:created xsi:type="dcterms:W3CDTF">2023-07-31T08:17:00Z</dcterms:created>
  <dcterms:modified xsi:type="dcterms:W3CDTF">2023-07-31T08:17:00Z</dcterms:modified>
</cp:coreProperties>
</file>